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Materská škola </w:t>
      </w:r>
      <w:proofErr w:type="spellStart"/>
      <w:r w:rsidRPr="001214E0">
        <w:rPr>
          <w:rFonts w:ascii="Times New Roman" w:hAnsi="Times New Roman" w:cs="Times New Roman"/>
          <w:b/>
          <w:bCs/>
          <w:sz w:val="24"/>
          <w:szCs w:val="24"/>
        </w:rPr>
        <w:t>Milošová</w:t>
      </w:r>
      <w:proofErr w:type="spellEnd"/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 445, 022 01 Čadca</w:t>
      </w:r>
    </w:p>
    <w:p w:rsidR="00E22D45" w:rsidRPr="001214E0" w:rsidRDefault="00E22D45" w:rsidP="00FF6C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Správa o výsledkoch a podmienkach výchovno-vzdelávacej činnosti</w:t>
      </w: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Materskej školy </w:t>
      </w:r>
      <w:proofErr w:type="spellStart"/>
      <w:r w:rsidRPr="001214E0">
        <w:rPr>
          <w:rFonts w:ascii="Times New Roman" w:hAnsi="Times New Roman" w:cs="Times New Roman"/>
          <w:b/>
          <w:bCs/>
          <w:sz w:val="24"/>
          <w:szCs w:val="24"/>
        </w:rPr>
        <w:t>Milošová</w:t>
      </w:r>
      <w:proofErr w:type="spellEnd"/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 445, 022 01 Čadca</w:t>
      </w:r>
    </w:p>
    <w:p w:rsidR="00E22D45" w:rsidRPr="001214E0" w:rsidRDefault="0075568C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školský rok 2023/2024</w:t>
      </w: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Predkladá: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Mgr.</w:t>
      </w:r>
      <w:r w:rsidR="008B7B34" w:rsidRPr="001214E0">
        <w:rPr>
          <w:rFonts w:ascii="Times New Roman" w:hAnsi="Times New Roman" w:cs="Times New Roman"/>
          <w:bCs/>
          <w:sz w:val="24"/>
          <w:szCs w:val="24"/>
        </w:rPr>
        <w:t xml:space="preserve"> Zuzana </w:t>
      </w:r>
      <w:proofErr w:type="spellStart"/>
      <w:r w:rsidR="008B7B34" w:rsidRPr="001214E0">
        <w:rPr>
          <w:rFonts w:ascii="Times New Roman" w:hAnsi="Times New Roman" w:cs="Times New Roman"/>
          <w:bCs/>
          <w:sz w:val="24"/>
          <w:szCs w:val="24"/>
        </w:rPr>
        <w:t>Masnicová</w:t>
      </w:r>
      <w:proofErr w:type="spellEnd"/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riaditeľka MŠ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Pedagogická rada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prerokovala Správu o </w:t>
      </w:r>
      <w:proofErr w:type="spellStart"/>
      <w:r w:rsidRPr="001214E0">
        <w:rPr>
          <w:rFonts w:ascii="Times New Roman" w:hAnsi="Times New Roman" w:cs="Times New Roman"/>
          <w:bCs/>
          <w:sz w:val="24"/>
          <w:szCs w:val="24"/>
        </w:rPr>
        <w:t>výchovno</w:t>
      </w:r>
      <w:proofErr w:type="spellEnd"/>
      <w:r w:rsidRPr="001214E0">
        <w:rPr>
          <w:rFonts w:ascii="Times New Roman" w:hAnsi="Times New Roman" w:cs="Times New Roman"/>
          <w:bCs/>
          <w:sz w:val="24"/>
          <w:szCs w:val="24"/>
        </w:rPr>
        <w:t xml:space="preserve"> – vzdelávacej činnosti</w:t>
      </w:r>
    </w:p>
    <w:p w:rsidR="00E22D45" w:rsidRPr="001214E0" w:rsidRDefault="0093666E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za školský rok 2023/2024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</w:p>
    <w:p w:rsidR="00694CD3" w:rsidRPr="001214E0" w:rsidRDefault="00694CD3" w:rsidP="00694CD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zástupkyňa MŠ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Vyjadrenie Rady školy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Rada školy sa oboznámila s predkladanou</w:t>
      </w:r>
    </w:p>
    <w:p w:rsidR="00E22D45" w:rsidRPr="001214E0" w:rsidRDefault="009E3D7E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Správou za školský rok 2023/2024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a </w:t>
      </w:r>
      <w:proofErr w:type="spellStart"/>
      <w:r w:rsidRPr="001214E0">
        <w:rPr>
          <w:rFonts w:ascii="Times New Roman" w:hAnsi="Times New Roman" w:cs="Times New Roman"/>
          <w:bCs/>
          <w:sz w:val="24"/>
          <w:szCs w:val="24"/>
        </w:rPr>
        <w:t>doporučuje</w:t>
      </w:r>
      <w:proofErr w:type="spellEnd"/>
      <w:r w:rsidRPr="001214E0">
        <w:rPr>
          <w:rFonts w:ascii="Times New Roman" w:hAnsi="Times New Roman" w:cs="Times New Roman"/>
          <w:bCs/>
          <w:sz w:val="24"/>
          <w:szCs w:val="24"/>
        </w:rPr>
        <w:t xml:space="preserve"> zriaďovateľovi schváliť ju.</w:t>
      </w:r>
    </w:p>
    <w:p w:rsidR="00E22D45" w:rsidRPr="001214E0" w:rsidRDefault="00E22D45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</w:p>
    <w:p w:rsidR="00694CD3" w:rsidRPr="001214E0" w:rsidRDefault="00694CD3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predseda rady školy</w:t>
      </w:r>
    </w:p>
    <w:p w:rsidR="00E22D45" w:rsidRPr="001214E0" w:rsidRDefault="00E22D45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B34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Vyjadrenie zriaďovateľa</w:t>
      </w:r>
    </w:p>
    <w:p w:rsidR="00E22D45" w:rsidRPr="001214E0" w:rsidRDefault="008B7B34" w:rsidP="002031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2D45" w:rsidRPr="001214E0">
        <w:rPr>
          <w:rFonts w:ascii="Times New Roman" w:hAnsi="Times New Roman" w:cs="Times New Roman"/>
          <w:bCs/>
          <w:sz w:val="24"/>
          <w:szCs w:val="24"/>
        </w:rPr>
        <w:t xml:space="preserve">Zriaďovateľ schvaľuje/neschvaľuje Správu o výchovno-vzdelávacej činnosti, jej výsledkoch a podmienkach v Materskej škole </w:t>
      </w:r>
      <w:proofErr w:type="spellStart"/>
      <w:r w:rsidR="00E22D45" w:rsidRPr="001214E0">
        <w:rPr>
          <w:rFonts w:ascii="Times New Roman" w:hAnsi="Times New Roman" w:cs="Times New Roman"/>
          <w:bCs/>
          <w:sz w:val="24"/>
          <w:szCs w:val="24"/>
        </w:rPr>
        <w:t>Milošová</w:t>
      </w:r>
      <w:proofErr w:type="spellEnd"/>
      <w:r w:rsidR="00E22D45" w:rsidRPr="001214E0">
        <w:rPr>
          <w:rFonts w:ascii="Times New Roman" w:hAnsi="Times New Roman" w:cs="Times New Roman"/>
          <w:bCs/>
          <w:sz w:val="24"/>
          <w:szCs w:val="24"/>
        </w:rPr>
        <w:t xml:space="preserve"> 445, </w:t>
      </w:r>
      <w:r w:rsidR="009E3D7E" w:rsidRPr="001214E0">
        <w:rPr>
          <w:rFonts w:ascii="Times New Roman" w:hAnsi="Times New Roman" w:cs="Times New Roman"/>
          <w:bCs/>
          <w:sz w:val="24"/>
          <w:szCs w:val="24"/>
        </w:rPr>
        <w:t>022 01 Čadca za školský rok 2023/2024</w:t>
      </w:r>
      <w:r w:rsidR="00E22D45" w:rsidRPr="001214E0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</w:p>
    <w:p w:rsidR="00F961B7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 xml:space="preserve">      za zriaďovateľ</w:t>
      </w:r>
    </w:p>
    <w:p w:rsidR="00F961B7" w:rsidRPr="001214E0" w:rsidRDefault="00F961B7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2D8B" w:rsidRPr="001214E0" w:rsidRDefault="00CD2D8B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Správa o výchovno-vzdelávacej činnosti, jej výsledkoch</w:t>
      </w:r>
    </w:p>
    <w:p w:rsidR="006862EC" w:rsidRPr="001214E0" w:rsidRDefault="006862EC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a podmienkach v Materskej škole </w:t>
      </w:r>
      <w:proofErr w:type="spellStart"/>
      <w:r w:rsidRPr="001214E0">
        <w:rPr>
          <w:rFonts w:ascii="Times New Roman" w:hAnsi="Times New Roman" w:cs="Times New Roman"/>
          <w:b/>
          <w:bCs/>
          <w:sz w:val="24"/>
          <w:szCs w:val="24"/>
        </w:rPr>
        <w:t>Milošová</w:t>
      </w:r>
      <w:proofErr w:type="spellEnd"/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 445, 022 01 Čadca</w:t>
      </w:r>
    </w:p>
    <w:p w:rsidR="006862EC" w:rsidRPr="001214E0" w:rsidRDefault="009E3D7E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za školský rok 2023/2024</w:t>
      </w:r>
    </w:p>
    <w:p w:rsidR="00E22D45" w:rsidRPr="001214E0" w:rsidRDefault="00E22D45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8B" w:rsidRPr="001214E0" w:rsidRDefault="00CD2D8B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E22D45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45" w:rsidRPr="001214E0" w:rsidRDefault="006862EC" w:rsidP="0020315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Vypracovala: Mgr.</w:t>
      </w:r>
      <w:r w:rsidR="008B7B34"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 Zuzana </w:t>
      </w:r>
      <w:proofErr w:type="spellStart"/>
      <w:r w:rsidR="008B7B34" w:rsidRPr="001214E0">
        <w:rPr>
          <w:rFonts w:ascii="Times New Roman" w:hAnsi="Times New Roman" w:cs="Times New Roman"/>
          <w:b/>
          <w:bCs/>
          <w:sz w:val="24"/>
          <w:szCs w:val="24"/>
        </w:rPr>
        <w:t>Masnicová</w:t>
      </w:r>
      <w:proofErr w:type="spellEnd"/>
    </w:p>
    <w:p w:rsidR="006862EC" w:rsidRPr="001214E0" w:rsidRDefault="006862EC" w:rsidP="0020315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riaditeľka</w:t>
      </w: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B7" w:rsidRPr="001214E0" w:rsidRDefault="00F961B7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C62" w:rsidRPr="001214E0" w:rsidRDefault="00FF6C62" w:rsidP="00203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EC" w:rsidRPr="001214E0" w:rsidRDefault="006862EC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862EC" w:rsidRPr="001214E0" w:rsidRDefault="006862EC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1 a) Údaje o škole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Názov školy:</w:t>
            </w:r>
          </w:p>
        </w:tc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Materská škola</w:t>
            </w:r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Adresa školy:</w:t>
            </w:r>
          </w:p>
        </w:tc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Milošová</w:t>
            </w:r>
            <w:proofErr w:type="spellEnd"/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445, 022 01 Čadca</w:t>
            </w:r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8B7B34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862EC"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Telefónne číslo:</w:t>
            </w:r>
          </w:p>
        </w:tc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0948 298 624</w:t>
            </w:r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Internetová adresa:</w:t>
            </w:r>
          </w:p>
        </w:tc>
        <w:tc>
          <w:tcPr>
            <w:tcW w:w="4606" w:type="dxa"/>
          </w:tcPr>
          <w:p w:rsidR="006862EC" w:rsidRPr="001214E0" w:rsidRDefault="0070368E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7D3AD5" w:rsidRPr="001214E0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www.msmilosova.sk</w:t>
              </w:r>
            </w:hyperlink>
            <w:r w:rsidR="006862EC"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F6C62"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elektronickej pošty:</w:t>
            </w:r>
          </w:p>
        </w:tc>
        <w:tc>
          <w:tcPr>
            <w:tcW w:w="4606" w:type="dxa"/>
          </w:tcPr>
          <w:p w:rsidR="006862EC" w:rsidRPr="001214E0" w:rsidRDefault="0070368E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694CD3" w:rsidRPr="001214E0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ms.milosova@gmail.com</w:t>
              </w:r>
            </w:hyperlink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FF6C62"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Riaditeľka</w:t>
            </w:r>
            <w:r w:rsidR="008B7B34"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Mgr.</w:t>
            </w:r>
            <w:r w:rsidR="008B7B34"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Zuzana </w:t>
            </w:r>
            <w:proofErr w:type="spellStart"/>
            <w:r w:rsidR="008B7B34"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Masnicová</w:t>
            </w:r>
            <w:proofErr w:type="spellEnd"/>
          </w:p>
        </w:tc>
      </w:tr>
      <w:tr w:rsidR="006862EC" w:rsidRPr="001214E0" w:rsidTr="006862EC"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Zástupkyňa:</w:t>
            </w:r>
          </w:p>
        </w:tc>
        <w:tc>
          <w:tcPr>
            <w:tcW w:w="4606" w:type="dxa"/>
          </w:tcPr>
          <w:p w:rsidR="006862EC" w:rsidRPr="001214E0" w:rsidRDefault="006862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Mgr. </w:t>
            </w:r>
            <w:r w:rsidR="008B7B34"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Lenka </w:t>
            </w:r>
            <w:proofErr w:type="spellStart"/>
            <w:r w:rsidR="008B7B34"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Dufeková</w:t>
            </w:r>
            <w:proofErr w:type="spellEnd"/>
          </w:p>
        </w:tc>
      </w:tr>
    </w:tbl>
    <w:p w:rsidR="006862EC" w:rsidRPr="001214E0" w:rsidRDefault="006862EC" w:rsidP="002031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3E72" w:rsidRPr="001214E0" w:rsidRDefault="00D73E72" w:rsidP="00203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1 b) Údaje o zriaďovateľovi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D73E72" w:rsidRPr="001214E0" w:rsidTr="00D73E72"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1. Názov:</w:t>
            </w:r>
          </w:p>
        </w:tc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Mesto Čadca</w:t>
            </w:r>
          </w:p>
        </w:tc>
      </w:tr>
      <w:tr w:rsidR="00D73E72" w:rsidRPr="001214E0" w:rsidTr="00D73E72"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2. Sídlo:</w:t>
            </w:r>
          </w:p>
        </w:tc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Námestie Slobody 30, 022 01 Čadca</w:t>
            </w:r>
          </w:p>
        </w:tc>
      </w:tr>
      <w:tr w:rsidR="00D73E72" w:rsidRPr="001214E0" w:rsidTr="00D73E72"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3. Telefónne číslo:</w:t>
            </w:r>
          </w:p>
        </w:tc>
        <w:tc>
          <w:tcPr>
            <w:tcW w:w="4606" w:type="dxa"/>
          </w:tcPr>
          <w:p w:rsidR="00D73E72" w:rsidRPr="001214E0" w:rsidRDefault="00F961B7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00421 430 22 12</w:t>
            </w:r>
          </w:p>
        </w:tc>
      </w:tr>
      <w:tr w:rsidR="00D73E72" w:rsidRPr="001214E0" w:rsidTr="00D73E72">
        <w:tc>
          <w:tcPr>
            <w:tcW w:w="4606" w:type="dxa"/>
          </w:tcPr>
          <w:p w:rsidR="00D73E72" w:rsidRPr="001214E0" w:rsidRDefault="00D73E72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Cs/>
                <w:sz w:val="24"/>
                <w:szCs w:val="24"/>
              </w:rPr>
              <w:t>4. Adresa elektronickej pošty:</w:t>
            </w:r>
          </w:p>
        </w:tc>
        <w:tc>
          <w:tcPr>
            <w:tcW w:w="4606" w:type="dxa"/>
          </w:tcPr>
          <w:p w:rsidR="00D73E72" w:rsidRPr="001214E0" w:rsidRDefault="0070368E" w:rsidP="002031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694CD3" w:rsidRPr="001214E0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sekretariat@mestocadca.sk</w:t>
              </w:r>
            </w:hyperlink>
          </w:p>
        </w:tc>
      </w:tr>
    </w:tbl>
    <w:p w:rsidR="00F961B7" w:rsidRPr="001214E0" w:rsidRDefault="00F961B7" w:rsidP="00203153">
      <w:pPr>
        <w:pStyle w:val="Normlnywebov"/>
        <w:spacing w:before="0" w:beforeAutospacing="0" w:after="0" w:afterAutospacing="0" w:line="360" w:lineRule="auto"/>
        <w:rPr>
          <w:b/>
          <w:iCs/>
        </w:rPr>
      </w:pPr>
    </w:p>
    <w:p w:rsidR="006D53DC" w:rsidRPr="001214E0" w:rsidRDefault="00F4033F" w:rsidP="006D53DC">
      <w:pPr>
        <w:pStyle w:val="Normlnywebov"/>
        <w:spacing w:before="0" w:beforeAutospacing="0" w:after="0" w:afterAutospacing="0" w:line="360" w:lineRule="auto"/>
        <w:rPr>
          <w:b/>
        </w:rPr>
      </w:pPr>
      <w:r w:rsidRPr="001214E0">
        <w:rPr>
          <w:b/>
          <w:iCs/>
        </w:rPr>
        <w:t>1</w:t>
      </w:r>
      <w:r w:rsidR="006D53DC" w:rsidRPr="001214E0">
        <w:rPr>
          <w:b/>
          <w:iCs/>
        </w:rPr>
        <w:t xml:space="preserve">c) </w:t>
      </w:r>
      <w:r w:rsidR="006D53DC" w:rsidRPr="001214E0">
        <w:rPr>
          <w:b/>
        </w:rPr>
        <w:t xml:space="preserve">informáciu o činnosti rady školy alebo rady </w:t>
      </w:r>
      <w:proofErr w:type="spellStart"/>
      <w:r w:rsidR="006D53DC" w:rsidRPr="001214E0">
        <w:rPr>
          <w:b/>
        </w:rPr>
        <w:t>školského</w:t>
      </w:r>
      <w:proofErr w:type="spellEnd"/>
      <w:r w:rsidR="006D53DC" w:rsidRPr="001214E0">
        <w:rPr>
          <w:b/>
        </w:rPr>
        <w:t xml:space="preserve"> zariadenia a o činnosti poradných orgánov riaditeľa školy, ak sú zriadené, najmä počet a dátumy zasadnutí a prijaté uznesenia, </w:t>
      </w:r>
    </w:p>
    <w:p w:rsidR="006D53DC" w:rsidRPr="001214E0" w:rsidRDefault="006D53DC" w:rsidP="006D53D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E0">
        <w:rPr>
          <w:rFonts w:ascii="Times New Roman" w:hAnsi="Times New Roman" w:cs="Times New Roman"/>
          <w:b/>
          <w:i/>
          <w:sz w:val="24"/>
          <w:szCs w:val="24"/>
        </w:rPr>
        <w:t>Rada školy:</w:t>
      </w:r>
    </w:p>
    <w:p w:rsidR="009E3D7E" w:rsidRPr="001214E0" w:rsidRDefault="009E3D7E" w:rsidP="008C4790">
      <w:pPr>
        <w:pStyle w:val="Odsekzoznamu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Rada školy zriadená pri Materskej škole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Milošová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445, 022 01 Čadca bola ustanovená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v zmysle § 24 zákona č. 596/2003 Z. z. o štátnej správe v školstve a školskej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samospráve a o zmene a doplnení niektorých zákonov v znení neskorších predpisov a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Vyhlášky č. 291/2004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</w:t>
      </w:r>
    </w:p>
    <w:p w:rsidR="009E3D7E" w:rsidRPr="001214E0" w:rsidRDefault="009E3D7E" w:rsidP="008C4790">
      <w:pPr>
        <w:pStyle w:val="Odsekzoznamu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Dňa 28.09.2023  sa uskutočnilo 1. zasadnutie Rady školy, na ktorom sa členovia </w:t>
      </w:r>
    </w:p>
    <w:p w:rsidR="009E3D7E" w:rsidRPr="001214E0" w:rsidRDefault="009E3D7E" w:rsidP="009E3D7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oboznámili so štatútom RŠ, plánom zasadnutí RŠ, prerokovali Správu o výsledkoch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a podmienkach výchovno-vzdelávacej činnosti, Školský poriadok školy (upozornenie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na zmeny – zmena schádzania a rozchádzania detí), oboznámili sa s Plánom práce školy a s organizáciou školského roka. Boli riešené otázky týkajúce sa plánovaných aktivít organizovaných materskou školou, ako aj problémami materskej školy – stále </w:t>
      </w:r>
      <w:r w:rsidRPr="001214E0">
        <w:rPr>
          <w:rFonts w:ascii="Times New Roman" w:hAnsi="Times New Roman" w:cs="Times New Roman"/>
          <w:sz w:val="24"/>
          <w:szCs w:val="24"/>
        </w:rPr>
        <w:lastRenderedPageBreak/>
        <w:t>nedoriešený problém zatekajúcej strechy a skvalitňovanie materiálneho vybavenia materskej školy.</w:t>
      </w:r>
    </w:p>
    <w:p w:rsidR="009E3D7E" w:rsidRPr="001214E0" w:rsidRDefault="009E3D7E" w:rsidP="008C4790">
      <w:pPr>
        <w:pStyle w:val="Odsekzoznamu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Dňa 15.02.2024 sa uskutočnilo tzv. ustanovujúce zasadnutie Rady školy, nakoľko </w:t>
      </w:r>
    </w:p>
    <w:p w:rsidR="009E3D7E" w:rsidRPr="001214E0" w:rsidRDefault="009E3D7E" w:rsidP="009E3D7E">
      <w:pPr>
        <w:pStyle w:val="Odsekzoznamu"/>
        <w:spacing w:after="0"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prebehla voľba členov Rady školy. Rada školy po voľbe vznikla v nasledovnom zložení:</w:t>
      </w:r>
    </w:p>
    <w:p w:rsidR="009E3D7E" w:rsidRPr="001214E0" w:rsidRDefault="009E3D7E" w:rsidP="009E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209" w:type="dxa"/>
        <w:tblInd w:w="503" w:type="dxa"/>
        <w:tblLayout w:type="fixed"/>
        <w:tblLook w:val="04A0"/>
      </w:tblPr>
      <w:tblGrid>
        <w:gridCol w:w="846"/>
        <w:gridCol w:w="992"/>
        <w:gridCol w:w="1701"/>
        <w:gridCol w:w="2835"/>
        <w:gridCol w:w="2835"/>
      </w:tblGrid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Titl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Zvolený – delegovaný za:</w:t>
            </w: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Mária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Miko</w:t>
            </w:r>
            <w:bookmarkEnd w:id="0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Margita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Kristeková</w:t>
            </w:r>
            <w:proofErr w:type="spellEnd"/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Stanislava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Kuricová</w:t>
            </w:r>
            <w:proofErr w:type="spellEnd"/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nepedeg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Liptáková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zákonných zástupcov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Miroslava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Martiniaková</w:t>
            </w:r>
            <w:proofErr w:type="spellEnd"/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zákonných zástupcov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Lariš</w:t>
            </w:r>
            <w:proofErr w:type="spellEnd"/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zriaďovateľa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7E" w:rsidRPr="001214E0" w:rsidTr="009E3D7E">
        <w:trPr>
          <w:trHeight w:val="276"/>
        </w:trPr>
        <w:tc>
          <w:tcPr>
            <w:tcW w:w="846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Briestenský</w:t>
            </w:r>
            <w:proofErr w:type="spellEnd"/>
          </w:p>
        </w:tc>
        <w:tc>
          <w:tcPr>
            <w:tcW w:w="2835" w:type="dxa"/>
          </w:tcPr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zriaďovateľa</w:t>
            </w:r>
          </w:p>
          <w:p w:rsidR="009E3D7E" w:rsidRPr="001214E0" w:rsidRDefault="009E3D7E" w:rsidP="009E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D7E" w:rsidRPr="001214E0" w:rsidRDefault="009E3D7E" w:rsidP="009E3D7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3D7E" w:rsidRPr="001214E0" w:rsidRDefault="009E3D7E" w:rsidP="008C4790">
      <w:pPr>
        <w:pStyle w:val="Odsekzoznamu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Dňa 20.06. 2024 sa uskutočnilo 3. zasadnutie Rady školy, na ktorom sa členovia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oboznámili s Výročnou správou RŠ za daný školský rok, pani riaditeľka informovala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o ekonomickom a materiálnom zabezpečení MŠ, boli vyhodnotené jednotlivé aktivity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a projekty, ktoré sa priebežne plnili a taktiež sa členovia oboznámili s organizáciou</w:t>
      </w:r>
    </w:p>
    <w:p w:rsidR="009E3D7E" w:rsidRPr="001214E0" w:rsidRDefault="009E3D7E" w:rsidP="009E3D7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počas prázdnin  - v mesiaci júl MŠ otvorená aj pre MŠ –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Podzávoz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, MŠ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Žarec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v mesiaci august bude MŠ zatvorená.</w:t>
      </w:r>
    </w:p>
    <w:p w:rsidR="00A354A0" w:rsidRPr="001214E0" w:rsidRDefault="009E3D7E" w:rsidP="009E3D7E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E0">
        <w:rPr>
          <w:rFonts w:ascii="Times New Roman" w:hAnsi="Times New Roman" w:cs="Times New Roman"/>
          <w:b/>
          <w:i/>
          <w:sz w:val="24"/>
          <w:szCs w:val="24"/>
        </w:rPr>
        <w:t>Členovia rady školy: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816"/>
        <w:gridCol w:w="1260"/>
        <w:gridCol w:w="1882"/>
        <w:gridCol w:w="1568"/>
        <w:gridCol w:w="2485"/>
      </w:tblGrid>
      <w:tr w:rsidR="009E3D7E" w:rsidRPr="001214E0" w:rsidTr="009E3D7E">
        <w:trPr>
          <w:trHeight w:val="498"/>
        </w:trPr>
        <w:tc>
          <w:tcPr>
            <w:tcW w:w="675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Titl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koho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Mária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Miková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Margita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Kristeková</w:t>
            </w:r>
            <w:proofErr w:type="spellEnd"/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</w:tc>
      </w:tr>
      <w:tr w:rsidR="009E3D7E" w:rsidRPr="001214E0" w:rsidTr="00944BAA">
        <w:tc>
          <w:tcPr>
            <w:tcW w:w="675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Stanislava</w:t>
            </w:r>
          </w:p>
        </w:tc>
        <w:tc>
          <w:tcPr>
            <w:tcW w:w="1984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Kuricová</w:t>
            </w:r>
            <w:proofErr w:type="spellEnd"/>
          </w:p>
        </w:tc>
        <w:tc>
          <w:tcPr>
            <w:tcW w:w="1701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4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nepedag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Zamestnancov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Miroslava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Martiniaková</w:t>
            </w:r>
            <w:proofErr w:type="spellEnd"/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rodičov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Liptáková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rodičov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Briestenský</w:t>
            </w:r>
            <w:proofErr w:type="spellEnd"/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zriaďovateľa</w:t>
            </w:r>
          </w:p>
        </w:tc>
      </w:tr>
      <w:tr w:rsidR="009E3D7E" w:rsidRPr="001214E0" w:rsidTr="009E3D7E">
        <w:tc>
          <w:tcPr>
            <w:tcW w:w="675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</w:p>
        </w:tc>
        <w:tc>
          <w:tcPr>
            <w:tcW w:w="1276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1984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Lariš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2723" w:type="dxa"/>
          </w:tcPr>
          <w:p w:rsidR="009E3D7E" w:rsidRPr="001214E0" w:rsidRDefault="009E3D7E" w:rsidP="009E3D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 zriaďovateľa</w:t>
            </w:r>
          </w:p>
        </w:tc>
      </w:tr>
    </w:tbl>
    <w:p w:rsidR="00F961B7" w:rsidRPr="001214E0" w:rsidRDefault="00F961B7" w:rsidP="006D53DC">
      <w:pPr>
        <w:pStyle w:val="Normlnywebov"/>
        <w:spacing w:before="0" w:beforeAutospacing="0" w:after="0" w:afterAutospacing="0" w:line="360" w:lineRule="auto"/>
        <w:rPr>
          <w:b/>
          <w:iCs/>
        </w:rPr>
      </w:pPr>
    </w:p>
    <w:p w:rsidR="00E23AB6" w:rsidRPr="001214E0" w:rsidRDefault="008766A5" w:rsidP="0020315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214E0">
        <w:rPr>
          <w:rFonts w:ascii="Times New Roman" w:hAnsi="Times New Roman" w:cs="Times New Roman"/>
          <w:b/>
          <w:iCs/>
          <w:sz w:val="24"/>
          <w:szCs w:val="24"/>
        </w:rPr>
        <w:t>Činnosť poradných orgánov- počet a dátumy zasadnutí</w:t>
      </w:r>
    </w:p>
    <w:p w:rsidR="00305B73" w:rsidRPr="001214E0" w:rsidRDefault="00E23AB6" w:rsidP="002031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4E0">
        <w:rPr>
          <w:rFonts w:ascii="Times New Roman" w:hAnsi="Times New Roman" w:cs="Times New Roman"/>
          <w:iCs/>
          <w:sz w:val="24"/>
          <w:szCs w:val="24"/>
        </w:rPr>
        <w:t>Poradn</w:t>
      </w:r>
      <w:r w:rsidR="000F242F" w:rsidRPr="001214E0">
        <w:rPr>
          <w:rFonts w:ascii="Times New Roman" w:hAnsi="Times New Roman" w:cs="Times New Roman"/>
          <w:iCs/>
          <w:sz w:val="24"/>
          <w:szCs w:val="24"/>
        </w:rPr>
        <w:t>ým orgánom riaditeľky školy je P</w:t>
      </w:r>
      <w:r w:rsidRPr="001214E0">
        <w:rPr>
          <w:rFonts w:ascii="Times New Roman" w:hAnsi="Times New Roman" w:cs="Times New Roman"/>
          <w:iCs/>
          <w:sz w:val="24"/>
          <w:szCs w:val="24"/>
        </w:rPr>
        <w:t>edagogická rada, ktorá zasadala 4 krát d</w:t>
      </w:r>
      <w:r w:rsidR="00A430EC" w:rsidRPr="001214E0">
        <w:rPr>
          <w:rFonts w:ascii="Times New Roman" w:hAnsi="Times New Roman" w:cs="Times New Roman"/>
          <w:iCs/>
          <w:sz w:val="24"/>
          <w:szCs w:val="24"/>
        </w:rPr>
        <w:t>o roka</w:t>
      </w:r>
    </w:p>
    <w:p w:rsidR="00E23AB6" w:rsidRPr="001214E0" w:rsidRDefault="00305B73" w:rsidP="002031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4E0">
        <w:rPr>
          <w:rFonts w:ascii="Times New Roman" w:hAnsi="Times New Roman" w:cs="Times New Roman"/>
          <w:iCs/>
          <w:sz w:val="24"/>
          <w:szCs w:val="24"/>
        </w:rPr>
        <w:t>(</w:t>
      </w:r>
      <w:r w:rsidR="00A430EC" w:rsidRPr="001214E0">
        <w:rPr>
          <w:rFonts w:ascii="Times New Roman" w:hAnsi="Times New Roman" w:cs="Times New Roman"/>
          <w:iCs/>
          <w:sz w:val="24"/>
          <w:szCs w:val="24"/>
        </w:rPr>
        <w:t>august, december, marec</w:t>
      </w:r>
      <w:r w:rsidR="00E23AB6" w:rsidRPr="001214E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1214E0">
        <w:rPr>
          <w:rFonts w:ascii="Times New Roman" w:hAnsi="Times New Roman" w:cs="Times New Roman"/>
          <w:iCs/>
          <w:sz w:val="24"/>
          <w:szCs w:val="24"/>
        </w:rPr>
        <w:t> </w:t>
      </w:r>
      <w:r w:rsidR="00E23AB6" w:rsidRPr="001214E0">
        <w:rPr>
          <w:rFonts w:ascii="Times New Roman" w:hAnsi="Times New Roman" w:cs="Times New Roman"/>
          <w:iCs/>
          <w:sz w:val="24"/>
          <w:szCs w:val="24"/>
        </w:rPr>
        <w:t>jún</w:t>
      </w:r>
      <w:r w:rsidRPr="001214E0">
        <w:rPr>
          <w:rFonts w:ascii="Times New Roman" w:hAnsi="Times New Roman" w:cs="Times New Roman"/>
          <w:iCs/>
          <w:sz w:val="24"/>
          <w:szCs w:val="24"/>
        </w:rPr>
        <w:t>)</w:t>
      </w:r>
      <w:r w:rsidR="00895966" w:rsidRPr="001214E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23AB6" w:rsidRPr="001214E0">
        <w:rPr>
          <w:rFonts w:ascii="Times New Roman" w:hAnsi="Times New Roman" w:cs="Times New Roman"/>
          <w:iCs/>
          <w:sz w:val="24"/>
          <w:szCs w:val="24"/>
        </w:rPr>
        <w:t>riešila pedagogické materiály a plnila uznesenia, ktoré vyplynuli zo zákonov a vyhlášok.</w:t>
      </w:r>
    </w:p>
    <w:p w:rsidR="000F242F" w:rsidRPr="001214E0" w:rsidRDefault="000F242F" w:rsidP="0020315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72" w:rsidRPr="00BB5A80" w:rsidRDefault="00D73E72" w:rsidP="0020315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5A80">
        <w:rPr>
          <w:rFonts w:ascii="Times New Roman" w:hAnsi="Times New Roman" w:cs="Times New Roman"/>
          <w:b/>
          <w:iCs/>
          <w:sz w:val="24"/>
          <w:szCs w:val="24"/>
        </w:rPr>
        <w:t xml:space="preserve">1d) </w:t>
      </w:r>
      <w:r w:rsidR="00C058E0" w:rsidRPr="00BB5A80">
        <w:rPr>
          <w:rFonts w:ascii="Times New Roman" w:hAnsi="Times New Roman" w:cs="Times New Roman"/>
          <w:b/>
          <w:iCs/>
          <w:sz w:val="24"/>
          <w:szCs w:val="24"/>
        </w:rPr>
        <w:t>Údaje o p</w:t>
      </w:r>
      <w:r w:rsidRPr="00BB5A80">
        <w:rPr>
          <w:rFonts w:ascii="Times New Roman" w:hAnsi="Times New Roman" w:cs="Times New Roman"/>
          <w:b/>
          <w:iCs/>
          <w:sz w:val="24"/>
          <w:szCs w:val="24"/>
        </w:rPr>
        <w:t>očt</w:t>
      </w:r>
      <w:r w:rsidR="00C058E0" w:rsidRPr="00BB5A80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F961B7" w:rsidRPr="00BB5A80">
        <w:rPr>
          <w:rFonts w:ascii="Times New Roman" w:hAnsi="Times New Roman" w:cs="Times New Roman"/>
          <w:b/>
          <w:iCs/>
          <w:sz w:val="24"/>
          <w:szCs w:val="24"/>
        </w:rPr>
        <w:t xml:space="preserve"> detí</w:t>
      </w:r>
    </w:p>
    <w:tbl>
      <w:tblPr>
        <w:tblStyle w:val="Mriekatabuky"/>
        <w:tblW w:w="0" w:type="auto"/>
        <w:tblLook w:val="04A0"/>
      </w:tblPr>
      <w:tblGrid>
        <w:gridCol w:w="675"/>
        <w:gridCol w:w="1276"/>
        <w:gridCol w:w="3119"/>
        <w:gridCol w:w="4142"/>
      </w:tblGrid>
      <w:tr w:rsidR="00D73E72" w:rsidRPr="00BB5A80" w:rsidTr="00CD2D8B">
        <w:trPr>
          <w:trHeight w:val="850"/>
        </w:trPr>
        <w:tc>
          <w:tcPr>
            <w:tcW w:w="675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P.č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Deti spolu</w:t>
            </w:r>
          </w:p>
        </w:tc>
        <w:tc>
          <w:tcPr>
            <w:tcW w:w="3119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Deti na jednu triedu</w:t>
            </w:r>
          </w:p>
        </w:tc>
        <w:tc>
          <w:tcPr>
            <w:tcW w:w="4142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Jeden rok pred povinnou šk.</w:t>
            </w:r>
            <w:r w:rsidR="004E0F67"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dochádzkou</w:t>
            </w:r>
          </w:p>
        </w:tc>
      </w:tr>
      <w:tr w:rsidR="00D73E72" w:rsidRPr="00BB5A80" w:rsidTr="00C058E0">
        <w:tc>
          <w:tcPr>
            <w:tcW w:w="675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435B48"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142" w:type="dxa"/>
          </w:tcPr>
          <w:p w:rsidR="00D73E72" w:rsidRPr="00BB5A80" w:rsidRDefault="00386FBE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D73E72" w:rsidRPr="00BB5A80" w:rsidTr="00C058E0">
        <w:tc>
          <w:tcPr>
            <w:tcW w:w="675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73E72" w:rsidRPr="00BB5A80" w:rsidRDefault="00D73E72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35B48"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D73E72" w:rsidRPr="00BB5A80" w:rsidRDefault="00D73E72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3E72" w:rsidRPr="00BB5A80" w:rsidTr="00C058E0">
        <w:tc>
          <w:tcPr>
            <w:tcW w:w="675" w:type="dxa"/>
          </w:tcPr>
          <w:p w:rsidR="00D73E72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73E72" w:rsidRPr="00BB5A80" w:rsidRDefault="00D73E72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E72" w:rsidRPr="00BB5A80" w:rsidRDefault="003E0BAD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5B48"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:rsidR="00D73E72" w:rsidRPr="00BB5A80" w:rsidRDefault="00D73E72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58E0" w:rsidRPr="00BB5A80" w:rsidTr="00C058E0">
        <w:tc>
          <w:tcPr>
            <w:tcW w:w="675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8E0" w:rsidRPr="00BB5A80" w:rsidRDefault="00435B48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142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058E0" w:rsidRPr="00BB5A80" w:rsidRDefault="00C058E0" w:rsidP="0020315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5A80">
        <w:rPr>
          <w:rFonts w:ascii="Times New Roman" w:hAnsi="Times New Roman" w:cs="Times New Roman"/>
          <w:b/>
          <w:iCs/>
          <w:sz w:val="24"/>
          <w:szCs w:val="24"/>
        </w:rPr>
        <w:t>1e) Údaje o počte zamestnancov</w:t>
      </w:r>
    </w:p>
    <w:tbl>
      <w:tblPr>
        <w:tblStyle w:val="Mriekatabuky"/>
        <w:tblW w:w="0" w:type="auto"/>
        <w:tblLook w:val="04A0"/>
      </w:tblPr>
      <w:tblGrid>
        <w:gridCol w:w="2235"/>
        <w:gridCol w:w="2409"/>
        <w:gridCol w:w="2268"/>
        <w:gridCol w:w="2268"/>
      </w:tblGrid>
      <w:tr w:rsidR="00C058E0" w:rsidRPr="00BB5A80" w:rsidTr="00203153">
        <w:tc>
          <w:tcPr>
            <w:tcW w:w="2235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Počet zamestnancov</w:t>
            </w:r>
          </w:p>
        </w:tc>
        <w:tc>
          <w:tcPr>
            <w:tcW w:w="2409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Z toho pedagogických</w:t>
            </w:r>
          </w:p>
        </w:tc>
        <w:tc>
          <w:tcPr>
            <w:tcW w:w="2268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Kvalifikovaných</w:t>
            </w:r>
          </w:p>
        </w:tc>
        <w:tc>
          <w:tcPr>
            <w:tcW w:w="2268" w:type="dxa"/>
          </w:tcPr>
          <w:p w:rsidR="00C058E0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Z toho MD</w:t>
            </w:r>
          </w:p>
        </w:tc>
      </w:tr>
      <w:tr w:rsidR="00C058E0" w:rsidRPr="00BB5A80" w:rsidTr="00203153">
        <w:tc>
          <w:tcPr>
            <w:tcW w:w="2235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058E0" w:rsidRPr="00BB5A80" w:rsidRDefault="00C058E0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058E0" w:rsidRPr="00BB5A80" w:rsidRDefault="00944BAA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FB51EC" w:rsidRPr="00BB5A80" w:rsidRDefault="00FB51EC" w:rsidP="0020315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5A80">
        <w:rPr>
          <w:rFonts w:ascii="Times New Roman" w:hAnsi="Times New Roman" w:cs="Times New Roman"/>
          <w:b/>
          <w:iCs/>
          <w:sz w:val="24"/>
          <w:szCs w:val="24"/>
        </w:rPr>
        <w:t>1 f) Údaje o plnení kvalifikačného predpokladu</w:t>
      </w:r>
    </w:p>
    <w:tbl>
      <w:tblPr>
        <w:tblStyle w:val="Mriekatabuky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B51EC" w:rsidRPr="00BB5A80" w:rsidTr="00CD2D8B">
        <w:trPr>
          <w:jc w:val="center"/>
        </w:trPr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Forma vzdelávania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Počet vzdelávaných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Priebeh </w:t>
            </w: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vzd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ukonč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Priebeh </w:t>
            </w: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vzd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pokrač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B51EC" w:rsidRPr="00BB5A80" w:rsidTr="00CD2D8B">
        <w:trPr>
          <w:jc w:val="center"/>
        </w:trPr>
        <w:tc>
          <w:tcPr>
            <w:tcW w:w="2303" w:type="dxa"/>
          </w:tcPr>
          <w:p w:rsidR="00FB51EC" w:rsidRPr="00BB5A80" w:rsidRDefault="00CE4850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Adaptačné vz.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51EC" w:rsidRPr="00BB5A80" w:rsidTr="00CD2D8B">
        <w:trPr>
          <w:jc w:val="center"/>
        </w:trPr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Aktualizačné </w:t>
            </w:r>
            <w:proofErr w:type="spellStart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vz</w:t>
            </w:r>
            <w:proofErr w:type="spellEnd"/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FB51EC" w:rsidRPr="00BB5A80" w:rsidRDefault="00FB51EC" w:rsidP="0020315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A8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435B48" w:rsidRPr="001214E0" w:rsidRDefault="00435B48" w:rsidP="00435B48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5B48" w:rsidRPr="00BB5A80" w:rsidRDefault="00435B48" w:rsidP="00435B48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5A80">
        <w:rPr>
          <w:rFonts w:ascii="Times New Roman" w:hAnsi="Times New Roman" w:cs="Times New Roman"/>
          <w:b/>
          <w:i/>
          <w:iCs/>
          <w:sz w:val="24"/>
          <w:szCs w:val="24"/>
        </w:rPr>
        <w:t>Metodické združenie:</w:t>
      </w:r>
    </w:p>
    <w:p w:rsidR="00944BAA" w:rsidRPr="00BB5A80" w:rsidRDefault="00435B48" w:rsidP="00944BA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A80">
        <w:rPr>
          <w:rFonts w:ascii="Times New Roman" w:hAnsi="Times New Roman" w:cs="Times New Roman"/>
          <w:bCs/>
          <w:sz w:val="24"/>
          <w:szCs w:val="24"/>
        </w:rPr>
        <w:t xml:space="preserve">MZ pracovalo pod vedením vedúcej MZ Mgr. Lenky </w:t>
      </w:r>
      <w:proofErr w:type="spellStart"/>
      <w:r w:rsidRPr="00BB5A80">
        <w:rPr>
          <w:rFonts w:ascii="Times New Roman" w:hAnsi="Times New Roman" w:cs="Times New Roman"/>
          <w:bCs/>
          <w:sz w:val="24"/>
          <w:szCs w:val="24"/>
        </w:rPr>
        <w:t>Dufekovej</w:t>
      </w:r>
      <w:proofErr w:type="spellEnd"/>
      <w:r w:rsidRPr="00BB5A80">
        <w:rPr>
          <w:rFonts w:ascii="Times New Roman" w:hAnsi="Times New Roman" w:cs="Times New Roman"/>
          <w:bCs/>
          <w:sz w:val="24"/>
          <w:szCs w:val="24"/>
        </w:rPr>
        <w:t xml:space="preserve"> a zasadalo podľa plánu MZ na príslušný školský rok. Činnosť MZ bola zameraná na absolvovanie aktualizačného vzdelávania a tvorbu portfólia pedagogického zamestnanca. V školskom roku 2023/2024 sme sa vo </w:t>
      </w:r>
      <w:proofErr w:type="spellStart"/>
      <w:r w:rsidRPr="00BB5A80">
        <w:rPr>
          <w:rFonts w:ascii="Times New Roman" w:hAnsi="Times New Roman" w:cs="Times New Roman"/>
          <w:bCs/>
          <w:sz w:val="24"/>
          <w:szCs w:val="24"/>
        </w:rPr>
        <w:t>výchovno</w:t>
      </w:r>
      <w:proofErr w:type="spellEnd"/>
      <w:r w:rsidRPr="00BB5A80">
        <w:rPr>
          <w:rFonts w:ascii="Times New Roman" w:hAnsi="Times New Roman" w:cs="Times New Roman"/>
          <w:bCs/>
          <w:sz w:val="24"/>
          <w:szCs w:val="24"/>
        </w:rPr>
        <w:t xml:space="preserve">– vzdelávacom procese zamerali na oblasť Tradície v MŠ </w:t>
      </w:r>
      <w:proofErr w:type="spellStart"/>
      <w:r w:rsidRPr="00BB5A80">
        <w:rPr>
          <w:rFonts w:ascii="Times New Roman" w:hAnsi="Times New Roman" w:cs="Times New Roman"/>
          <w:bCs/>
          <w:sz w:val="24"/>
          <w:szCs w:val="24"/>
        </w:rPr>
        <w:t>Milošová</w:t>
      </w:r>
      <w:proofErr w:type="spellEnd"/>
      <w:r w:rsidRPr="00BB5A80">
        <w:rPr>
          <w:rFonts w:ascii="Times New Roman" w:hAnsi="Times New Roman" w:cs="Times New Roman"/>
          <w:bCs/>
          <w:sz w:val="24"/>
          <w:szCs w:val="24"/>
        </w:rPr>
        <w:t xml:space="preserve">. V rámci rôznych rozmanitých aktivít sme posilňovali úctu ku kultúrnym a národným hodnotám, obohacovali výchovu a vzdelávanie o regionálne prvky. Pestovali a rozvíjali cit ku kráse k tradičnému uchovávaniu dedičstva našich predkov. Prostredníctvom </w:t>
      </w:r>
      <w:r w:rsidRPr="00BB5A80">
        <w:rPr>
          <w:rFonts w:ascii="Times New Roman" w:hAnsi="Times New Roman" w:cs="Times New Roman"/>
          <w:bCs/>
          <w:sz w:val="24"/>
          <w:szCs w:val="24"/>
        </w:rPr>
        <w:lastRenderedPageBreak/>
        <w:t>ľudovej slovesnosti utvárali a rozvíjali národné povedomie detí, posilňovali úctu k starším vo svojej rodine a v širšom okolí. Utvárali predstavu detí o tradíciách a zvykoch obce, regiónu, zachov</w:t>
      </w:r>
      <w:r w:rsidR="00944BAA" w:rsidRPr="00BB5A80">
        <w:rPr>
          <w:rFonts w:ascii="Times New Roman" w:hAnsi="Times New Roman" w:cs="Times New Roman"/>
          <w:bCs/>
          <w:sz w:val="24"/>
          <w:szCs w:val="24"/>
        </w:rPr>
        <w:t>ávali a rozvíjali tradície v kul</w:t>
      </w:r>
      <w:r w:rsidRPr="00BB5A80">
        <w:rPr>
          <w:rFonts w:ascii="Times New Roman" w:hAnsi="Times New Roman" w:cs="Times New Roman"/>
          <w:bCs/>
          <w:sz w:val="24"/>
          <w:szCs w:val="24"/>
        </w:rPr>
        <w:t xml:space="preserve">túrnych podujatiach, aktívne sa podieľali na kultúrnom živote obce. </w:t>
      </w:r>
    </w:p>
    <w:p w:rsidR="00435B48" w:rsidRPr="00BB5A80" w:rsidRDefault="00435B48" w:rsidP="00E2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A80">
        <w:rPr>
          <w:rFonts w:ascii="Times New Roman" w:hAnsi="Times New Roman" w:cs="Times New Roman"/>
          <w:bCs/>
          <w:sz w:val="24"/>
          <w:szCs w:val="24"/>
        </w:rPr>
        <w:t xml:space="preserve">Podporovali sme rozvíjanie digitálnych kompetencií pedagogických zamestnancov prostredníctvom vzdelávacích </w:t>
      </w:r>
      <w:proofErr w:type="spellStart"/>
      <w:r w:rsidRPr="00BB5A80">
        <w:rPr>
          <w:rFonts w:ascii="Times New Roman" w:hAnsi="Times New Roman" w:cs="Times New Roman"/>
          <w:bCs/>
          <w:sz w:val="24"/>
          <w:szCs w:val="24"/>
        </w:rPr>
        <w:t>webinárov</w:t>
      </w:r>
      <w:proofErr w:type="spellEnd"/>
      <w:r w:rsidRPr="00BB5A80">
        <w:rPr>
          <w:rFonts w:ascii="Times New Roman" w:hAnsi="Times New Roman" w:cs="Times New Roman"/>
          <w:bCs/>
          <w:sz w:val="24"/>
          <w:szCs w:val="24"/>
        </w:rPr>
        <w:t xml:space="preserve">. Profesijný rozvoj </w:t>
      </w:r>
      <w:r w:rsidRPr="00BB5A80">
        <w:rPr>
          <w:rFonts w:ascii="Times New Roman" w:hAnsi="Times New Roman" w:cs="Times New Roman"/>
          <w:sz w:val="24"/>
          <w:szCs w:val="24"/>
        </w:rPr>
        <w:t xml:space="preserve">sa uskutočňoval prostredníctvom vzdelávania, tvorivej činnosti súvisiacej s výkonom pracovnej činnosti, sebavzdelávania, absolvovaním odborných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webinárov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zameraných na inovovanie profesijných kompetencií. </w:t>
      </w:r>
    </w:p>
    <w:p w:rsidR="00435B48" w:rsidRPr="00BB5A80" w:rsidRDefault="00435B48" w:rsidP="00E2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Pod vedením MZ sa prehodnotili aj plány VV činnosti. Plány sú na základe úrovni prispôsobené vekovým kategóriám detí v triede a sú v súlade s potrebami a zameraním MŠ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Milošová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B48" w:rsidRPr="00BB5A80" w:rsidRDefault="00435B48" w:rsidP="00435B4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Vychádzajúc zo zákona č. 138/2019 o pedagogických a odborných zamestnancoch zorganizovala Materská škola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Milošová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aktualizačné vzdelávanie na tému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Inkluzívne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vzdelávanie v MŠ a Predškolák so špeciálnymi vzdelávacími potrebami. </w:t>
      </w:r>
    </w:p>
    <w:p w:rsidR="00435B48" w:rsidRPr="00BB5A80" w:rsidRDefault="00435B48" w:rsidP="00435B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Program a realizáciu vzdelávania zabezpečila firma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Edusteps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., v súlade so zákonom s počtom hodín 10. Aktualizačné vzdelávanie bolo zamerané na oblasť inklúzie. </w:t>
      </w:r>
    </w:p>
    <w:p w:rsidR="00435B48" w:rsidRPr="00BB5A80" w:rsidRDefault="00435B48" w:rsidP="00435B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B48" w:rsidRPr="00E250A1" w:rsidRDefault="00435B48" w:rsidP="00E250A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A80">
        <w:rPr>
          <w:rFonts w:ascii="Times New Roman" w:hAnsi="Times New Roman" w:cs="Times New Roman"/>
          <w:bCs/>
          <w:sz w:val="24"/>
          <w:szCs w:val="24"/>
        </w:rPr>
        <w:t>Plán Metodického združenia sa plnil podľa plánu MZ na školský rok 2023/2024.</w:t>
      </w:r>
    </w:p>
    <w:p w:rsidR="00435B48" w:rsidRPr="00BB5A80" w:rsidRDefault="00435B48" w:rsidP="00435B48">
      <w:pPr>
        <w:tabs>
          <w:tab w:val="left" w:pos="720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A80">
        <w:rPr>
          <w:rFonts w:ascii="Times New Roman" w:hAnsi="Times New Roman" w:cs="Times New Roman"/>
          <w:b/>
          <w:sz w:val="24"/>
          <w:szCs w:val="24"/>
        </w:rPr>
        <w:t>Metódy činnosti MZ:</w:t>
      </w:r>
    </w:p>
    <w:p w:rsidR="00435B48" w:rsidRPr="00BB5A80" w:rsidRDefault="00435B48" w:rsidP="00435B48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pedagogický deň -  štyri krát ročne – august, október, marec, jún</w:t>
      </w:r>
    </w:p>
    <w:p w:rsidR="00435B48" w:rsidRPr="00BB5A80" w:rsidRDefault="00435B48" w:rsidP="00435B48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diskusná skupina- úlohou bolo poskytovať si vzájomnú pomoc pri zvládnutí každodenných osobných, pracovných problémov v atmosfére dôvery – priebežne a jeden krát mesačne,</w:t>
      </w:r>
    </w:p>
    <w:p w:rsidR="00435B48" w:rsidRPr="00BB5A80" w:rsidRDefault="00435B48" w:rsidP="00435B48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portfólio pedagogického zamestnanca – priebežne si učiteľky rozšírili i inovovali poznatky z metodiky a didaktiky,</w:t>
      </w:r>
    </w:p>
    <w:p w:rsidR="00435B48" w:rsidRPr="00BB5A80" w:rsidRDefault="00435B48" w:rsidP="00435B48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osobný plán profesijného rozvoja – sebavzdelávanie a  vzdelávanie učiteliek,</w:t>
      </w:r>
    </w:p>
    <w:p w:rsidR="00435B48" w:rsidRPr="00BB5A80" w:rsidRDefault="00435B48" w:rsidP="00435B48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hospitačná činnosť – zameraná na kontrolu a efektivitu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>- vzdelávacej činnosti.</w:t>
      </w:r>
    </w:p>
    <w:p w:rsidR="00435B48" w:rsidRPr="001214E0" w:rsidRDefault="00435B48" w:rsidP="00435B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BAA" w:rsidRPr="001214E0" w:rsidRDefault="00944BAA" w:rsidP="00435B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BAA" w:rsidRDefault="00944BAA" w:rsidP="00435B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6B0" w:rsidRPr="001214E0" w:rsidRDefault="002226B0" w:rsidP="00435B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48" w:rsidRPr="00BB5A80" w:rsidRDefault="00435B48" w:rsidP="00435B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Hospitačná činnosť</w:t>
      </w:r>
    </w:p>
    <w:p w:rsidR="00435B48" w:rsidRPr="00BB5A80" w:rsidRDefault="00435B48" w:rsidP="008C4790">
      <w:pPr>
        <w:pStyle w:val="Odsekzoznamu"/>
        <w:numPr>
          <w:ilvl w:val="1"/>
          <w:numId w:val="6"/>
        </w:numPr>
        <w:spacing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Zástupkyňa MŠ realizovala v priebehu školského roka 2023/2024  9 hospitácií. 1 hospitácia boli zameraná na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kotrolu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– vzdelávacej činnosti, priebeh a realizáciu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– vzdelávacej aktivity podľa správnej metodickej postupnosti u p. uč.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Čentákovej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– nový zamestnanec v kategórii začínajúci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>. zamestnanec.</w:t>
      </w:r>
    </w:p>
    <w:p w:rsidR="00435B48" w:rsidRPr="00BB5A80" w:rsidRDefault="00435B48" w:rsidP="008C4790">
      <w:pPr>
        <w:pStyle w:val="Odsekzoznamu"/>
        <w:numPr>
          <w:ilvl w:val="1"/>
          <w:numId w:val="6"/>
        </w:numPr>
        <w:spacing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8 hospitácií bolo zameraných na rôzne témy a dodržiavanie správnej metodickej postupnosti v rôznych vekových kategóriách (3 – 6 ročné deti). </w:t>
      </w:r>
    </w:p>
    <w:p w:rsidR="00435B48" w:rsidRPr="00BB5A80" w:rsidRDefault="00435B48" w:rsidP="00435B48">
      <w:pPr>
        <w:pStyle w:val="Odsekzoznamu"/>
        <w:spacing w:after="200" w:line="36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80" w:rsidRPr="00BB5A80" w:rsidRDefault="00435B48" w:rsidP="00BB5A80">
      <w:pPr>
        <w:pStyle w:val="Odsekzoznamu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 Riaditeľka MŠ vykonala v školskom roku 2023/2024 9 hospitácií a 9 následných kontrolných hospitácií na preverenie dodržiavania odporúčaní z prvotnej hospitačnej činnosti. Hospitácie boli zameriavané na priebeh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vvč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a záverečné hodnotenie a 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sebahodnotenie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>. Kontrolná činnosť vychádzala zo zameraní vyplývajúcich z aktuálneho Sprievodcu šk. rokom.</w:t>
      </w:r>
    </w:p>
    <w:p w:rsidR="003A1D96" w:rsidRPr="001214E0" w:rsidRDefault="003A1D96" w:rsidP="003A1D9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1g)  </w:t>
      </w:r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informácie o aktivitách a prezentácii školy alebo </w:t>
      </w:r>
      <w:proofErr w:type="spellStart"/>
      <w:r w:rsidRPr="001214E0">
        <w:rPr>
          <w:rFonts w:ascii="Times New Roman" w:hAnsi="Times New Roman" w:cs="Times New Roman"/>
          <w:b/>
          <w:bCs/>
          <w:sz w:val="24"/>
          <w:szCs w:val="24"/>
        </w:rPr>
        <w:t>školského</w:t>
      </w:r>
      <w:proofErr w:type="spellEnd"/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 zariadenia na verejnosti, </w:t>
      </w:r>
    </w:p>
    <w:p w:rsidR="003A1D96" w:rsidRPr="001214E0" w:rsidRDefault="0002239B" w:rsidP="003A1D96">
      <w:pPr>
        <w:tabs>
          <w:tab w:val="left" w:pos="0"/>
          <w:tab w:val="left" w:pos="360"/>
          <w:tab w:val="left" w:pos="900"/>
          <w:tab w:val="left" w:pos="108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>V školskom roku 2023/2024</w:t>
      </w:r>
      <w:r w:rsidR="003A1D96" w:rsidRPr="001214E0">
        <w:rPr>
          <w:rFonts w:ascii="Times New Roman" w:hAnsi="Times New Roman" w:cs="Times New Roman"/>
          <w:bCs/>
          <w:sz w:val="24"/>
          <w:szCs w:val="24"/>
        </w:rPr>
        <w:t xml:space="preserve"> sme zrealizovali množstvo pekných, zaujímavých a obohacujúcich  aktivít pre deti.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Ja a ty, to sme my – fotenie detí na triedne tablá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Medzinárodný deň finančnej gramotnosti – rozvíjanie finančnej gramotnosti u detí prostredníctvom náučného CD – projekt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Proxík</w:t>
      </w:r>
      <w:proofErr w:type="spellEnd"/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Želkova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škôlka – pravidlá bezpečného správania v blízkosti železničnej trate, správanie vo vlaku, exkurzia na železničnú stanicu s predškolákmi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Divadelné predstavenie v MŠ – „Ako sa komár kráľom stal“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Experimentovanie s farbami – maľovanie na fóliu, hranie s farbami na školskom dvore zážitkovou formou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Deň bez áut – na bicykli do MŠ - oboznámenie s pravidlami cestnej premávky v exteriéri MŠ na dopravnom ihrisku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Svetový deň mlieka na školách, Medzinárodný deň mlieka – pripomenutie významu mlieka pre naše zdravie,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Šarkaniáda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– púšťanie šarkanov v spolupráci so ZŠ u Prívary</w:t>
      </w:r>
    </w:p>
    <w:p w:rsidR="0002239B" w:rsidRPr="00BB5A8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Svetový deň stromov – lesná pedagogika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Imatrikulácia – privítanie nových detí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Mesiac úcty k starším  – výroba darčeka pre starých rodičov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>Jeseň pani bohatá – rozprávkový strom – zdobenie stromu všetkým triedami jesennými ozdobami, tvorivé jesenné dielne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Svetový deň umývania rúk – správna technika hygieny a umývania rúk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Zdravá výživa, zdravá dobrota – Svetový deň potravy – význam potravy pre život človeka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Ako byť zdraví – zdravé stravovanie, šport, cvičenie - za priaznivého počasia spoločné rozcvičky na hudobné sprievody, tancovanie pri hudbe = prevencia proti obezite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Deň duševného zdravia – rozhovor, básne, piesne, výroba panáka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Astro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show – mobilné planetárium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Deň MŠ – harmonogram denných aktivít obohatený o súťaže, zábavné hry, diskotéku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Svetový deň behu – hry, štafety, beh počas pobytu vonku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Bubnovačka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v MŠ – projekt zameraný proti násiliu na deťoch v spolupráci s Úradom práce, sociálnych vecí a rodiny v Čadci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Čisté zúbky – správna technika čistenia zubov v spolupráci s dentálnou hygieničkou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Kurz korčuľovania – týždenný kurz v spolupráci s MM arénou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Svetový deň pozdravov – milý úsmev, pohľad do očí, spolupráca s českou MŠ – pozdrav do ČR</w:t>
      </w:r>
    </w:p>
    <w:p w:rsidR="0002239B" w:rsidRPr="00BB5A8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Koľko lásky sa zmestí do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krabic</w:t>
      </w:r>
      <w:r w:rsidR="00BB5A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B5A80">
        <w:rPr>
          <w:rFonts w:ascii="Times New Roman" w:hAnsi="Times New Roman" w:cs="Times New Roman"/>
          <w:sz w:val="24"/>
          <w:szCs w:val="24"/>
        </w:rPr>
        <w:t xml:space="preserve"> od topánok – podpora DSS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Sladkosti závislosťou – príbehy s ponaučením o nezdravých potravinách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Projekt „Kým zaznejú zvony čarokrásnych Vianoc“ – zvyky a tradície – sv. Ondrej, sv. Barbora, sv. Lucia, Mikuláš, List Ježiškovi, Darček pre radosť, Vianočné pozdravy, Pečenie medovníkov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Zvieratká v zime – výroba kŕmidiel, starostlivosť o vtáčiky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Zimné hry a radovánky – farbenie snehu, „maľovanie“ na sneh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Zimná olympiáda – disciplíny, súťaže,...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Lyžiarsky výcvik – základy lyžovania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Fašiangy, Turíce – výroba škrabošiek, diskotéka na triedach, hry, súťaže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Fašiangový karneval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Dúhový týždeň – každý deň oblečení v inej farbe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Klauniáda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– hudobné divadlo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Európsky deň čísla 112 – privolanie pomoci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Červený kríž – prvá pomoc – aktivity na triedach – praktické ukážky poskytnutia prvej pomoci deťom – drobné poranenia, úrazy a pod.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>Marec mesiac knihy - rozprávkový mesiac o knihách, divadle a bábkach – pripomenutie Svetového dňa divadla, návšteva školskej knižnice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Jazýček môj ohýbaj sa – školské kolo v prednese, pripomenutie Svetového dňa poézie, účasť na okresnom kole v Kysuckej knižnici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„Ponožková výzva“ – zapojenie pri príležitosti Svetového dňa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Downovho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syndrómu, obutie ponožiek rôznych farieb, vzorov, či veľkostí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Svetový deň vody – voda je náš život, pokusy s vodou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Apríl mesiac lesov – rozhovor, vychádzky do blízkeho okolia, symbolické zasadenie 2 javorov v školskej záhrade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Lesník v MŠ – starostlivosť o lesné zvieratá, sadenie stromčekov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Veľká noc a jarné zvyky – názorná ukážka pletenia korbáčov (spolupráca s rodičmi), maľovanie vajíčok, veľkonočné vinše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Návšteva ZŠ u Prívary – spolupráca so ZŠ – hodina čítania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Svetový deň zdravia – tanec, pohyb, zdravotné cvičenia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Deň Zeme – jarné upratovanie, sadenie semienok, tvorba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minzáhradok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, triedenie odpadu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Medzinárodný deň tanca – tanec je radosť, tanečné improvizácie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Vidiečanova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habovka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– folklórne piesne a tance – návšteva Domu kultúry</w:t>
      </w:r>
    </w:p>
    <w:p w:rsidR="0002239B" w:rsidRPr="00BB5A80" w:rsidRDefault="00BB5A80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Včielky samotárky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Medzinárodný deň Slnka – oblečenie v žltej farbe, rozhovor, spev, konštrukčné hry, maľba, kresba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Deň hasičov – zážitkovou formou na školskom dvore – rozhovor,  prehliadka hasičského auta, ukážka nástrojov, skúška hasenia,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Mestská polícia deťom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Májové zvyky a tradície – stavanie a váľanie mája, spev ľudových piesní, tanec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DOD – návštev ZŠ s MŠ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Pozdzávoz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a ZŠ u Prívary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Deň matiek – výroba darčekov pre mamy, nácvik básní, piesní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Deň rodiny – vystúpenie detí zameraný na tradície, spoločná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opekačka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 rodičmi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Medzinárodný deň pohybu – pohybom ku zdraviu, cvičenie pri hudbe počas pobytu vonku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Koncoročné fotenie – spoločné triedne fotenie profesionálnym fotografom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Som detský správca – v rámci tohto projektu – návštev rybníka, beseda s rybárom, výlet na Skalité - Snežienka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>MDD, letná olympiáda – zábavné a tvorivé hry pre deti, súťaže, odmeny, balíčky</w:t>
      </w:r>
      <w:r w:rsidR="0020520C" w:rsidRPr="00121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20C" w:rsidRPr="001214E0">
        <w:rPr>
          <w:rFonts w:ascii="Times New Roman" w:hAnsi="Times New Roman" w:cs="Times New Roman"/>
          <w:sz w:val="24"/>
          <w:szCs w:val="24"/>
        </w:rPr>
        <w:t>skákacie</w:t>
      </w:r>
      <w:proofErr w:type="spellEnd"/>
      <w:r w:rsidR="0020520C" w:rsidRPr="001214E0">
        <w:rPr>
          <w:rFonts w:ascii="Times New Roman" w:hAnsi="Times New Roman" w:cs="Times New Roman"/>
          <w:sz w:val="24"/>
          <w:szCs w:val="24"/>
        </w:rPr>
        <w:t xml:space="preserve"> hrady, maľovanie na tvár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Zvedavka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a kúzelník – hra na heligónke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Zbojná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pre deti – hudobný program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Bublinková show 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Deň otcov – výroba darčekov, nácvik básní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Ochutnávka ovocia a zeleniny – spolupráca s dodávateľom „Bukov“</w:t>
      </w:r>
    </w:p>
    <w:p w:rsidR="0002239B" w:rsidRPr="001214E0" w:rsidRDefault="0002239B" w:rsidP="008C479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Rozlúčka s predškolákmi – rozlúčka s kamarátmi, pani učiteľkami, spoločné hry a zábava, zmrzlina</w:t>
      </w:r>
    </w:p>
    <w:p w:rsidR="003A1D96" w:rsidRPr="00BB5A80" w:rsidRDefault="0020520C" w:rsidP="00BB5A80">
      <w:pPr>
        <w:pStyle w:val="Odsekzoznamu"/>
        <w:numPr>
          <w:ilvl w:val="0"/>
          <w:numId w:val="3"/>
        </w:numPr>
        <w:spacing w:after="20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Stretnutie s rodičmi- vystúpenia detí,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heligonkárov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Zahrajka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, spoločná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opekačka</w:t>
      </w:r>
      <w:proofErr w:type="spellEnd"/>
    </w:p>
    <w:p w:rsidR="003A1D96" w:rsidRPr="001214E0" w:rsidRDefault="003A1D96" w:rsidP="003A1D96">
      <w:pPr>
        <w:pStyle w:val="Normlnywebov"/>
        <w:spacing w:before="120" w:beforeAutospacing="0" w:after="120" w:afterAutospacing="0" w:line="360" w:lineRule="auto"/>
        <w:jc w:val="both"/>
        <w:rPr>
          <w:b/>
          <w:bCs/>
        </w:rPr>
      </w:pPr>
      <w:r w:rsidRPr="001214E0">
        <w:rPr>
          <w:rStyle w:val="markedcontent"/>
          <w:b/>
          <w:bCs/>
        </w:rPr>
        <w:t xml:space="preserve">1h) </w:t>
      </w:r>
      <w:r w:rsidRPr="001214E0">
        <w:rPr>
          <w:b/>
          <w:bCs/>
        </w:rPr>
        <w:t> informácie o projektoch, do ktorých je škola alebo školské zariadenie zapojené</w:t>
      </w:r>
    </w:p>
    <w:p w:rsidR="003A1D96" w:rsidRPr="001214E0" w:rsidRDefault="003A1D96" w:rsidP="003A1D96">
      <w:pPr>
        <w:spacing w:after="20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>Škola bola zapojená do týchto projektov:</w:t>
      </w:r>
    </w:p>
    <w:p w:rsidR="003A1D96" w:rsidRPr="00BB5A80" w:rsidRDefault="003A1D96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BB5A80">
        <w:rPr>
          <w:rFonts w:ascii="Times New Roman" w:hAnsi="Times New Roman" w:cs="Times New Roman"/>
          <w:sz w:val="24"/>
          <w:szCs w:val="24"/>
        </w:rPr>
        <w:t>Bubnovačka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– bubnujeme proti násiliu </w:t>
      </w:r>
    </w:p>
    <w:p w:rsidR="003A1D96" w:rsidRPr="00BB5A80" w:rsidRDefault="003A1D96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BB5A80">
        <w:rPr>
          <w:rFonts w:ascii="Times New Roman" w:hAnsi="Times New Roman" w:cs="Times New Roman"/>
          <w:sz w:val="24"/>
          <w:szCs w:val="24"/>
        </w:rPr>
        <w:t>Naturpack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 xml:space="preserve"> – separovanie, ochrana prírody</w:t>
      </w:r>
    </w:p>
    <w:p w:rsidR="003A1D96" w:rsidRPr="00BB5A80" w:rsidRDefault="0020520C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Nadácia </w:t>
      </w:r>
      <w:proofErr w:type="spellStart"/>
      <w:r w:rsidRPr="00BB5A80">
        <w:rPr>
          <w:rFonts w:ascii="Times New Roman" w:hAnsi="Times New Roman" w:cs="Times New Roman"/>
          <w:sz w:val="24"/>
          <w:szCs w:val="24"/>
        </w:rPr>
        <w:t>Kia</w:t>
      </w:r>
      <w:proofErr w:type="spellEnd"/>
      <w:r w:rsidRPr="00BB5A80">
        <w:rPr>
          <w:rFonts w:ascii="Times New Roman" w:hAnsi="Times New Roman" w:cs="Times New Roman"/>
          <w:sz w:val="24"/>
          <w:szCs w:val="24"/>
        </w:rPr>
        <w:t>- technické kútiky</w:t>
      </w:r>
    </w:p>
    <w:p w:rsidR="0020520C" w:rsidRPr="00BB5A80" w:rsidRDefault="0020520C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Tesco- ,,Vy rozhodujete, my pomáhame.“</w:t>
      </w:r>
    </w:p>
    <w:p w:rsidR="003A1D96" w:rsidRPr="00BB5A80" w:rsidRDefault="003A1D96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 xml:space="preserve">Koľko lásky </w:t>
      </w:r>
      <w:r w:rsidR="0020520C" w:rsidRPr="00BB5A80">
        <w:rPr>
          <w:rFonts w:ascii="Times New Roman" w:hAnsi="Times New Roman" w:cs="Times New Roman"/>
          <w:sz w:val="24"/>
          <w:szCs w:val="24"/>
        </w:rPr>
        <w:t xml:space="preserve">sa zmestí do </w:t>
      </w:r>
      <w:proofErr w:type="spellStart"/>
      <w:r w:rsidR="0020520C" w:rsidRPr="00BB5A80"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 w:rsidR="0020520C" w:rsidRPr="00BB5A80">
        <w:rPr>
          <w:rFonts w:ascii="Times New Roman" w:hAnsi="Times New Roman" w:cs="Times New Roman"/>
          <w:sz w:val="24"/>
          <w:szCs w:val="24"/>
        </w:rPr>
        <w:t xml:space="preserve"> od topánok</w:t>
      </w:r>
    </w:p>
    <w:p w:rsidR="0020520C" w:rsidRPr="00BB5A80" w:rsidRDefault="0020520C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BB5A80">
        <w:rPr>
          <w:rFonts w:ascii="Times New Roman" w:hAnsi="Times New Roman" w:cs="Times New Roman"/>
          <w:sz w:val="24"/>
          <w:szCs w:val="24"/>
        </w:rPr>
        <w:t>Nestlé</w:t>
      </w:r>
      <w:proofErr w:type="spellEnd"/>
    </w:p>
    <w:p w:rsidR="0020520C" w:rsidRPr="00BB5A80" w:rsidRDefault="0020520C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Nadácia COOP Jednota</w:t>
      </w:r>
    </w:p>
    <w:p w:rsidR="0020520C" w:rsidRPr="00BB5A80" w:rsidRDefault="0020520C" w:rsidP="008C4790">
      <w:pPr>
        <w:pStyle w:val="Odsekzoznamu"/>
        <w:numPr>
          <w:ilvl w:val="0"/>
          <w:numId w:val="5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B5A80">
        <w:rPr>
          <w:rFonts w:ascii="Times New Roman" w:hAnsi="Times New Roman" w:cs="Times New Roman"/>
          <w:sz w:val="24"/>
          <w:szCs w:val="24"/>
        </w:rPr>
        <w:t>Čítame pre radosť</w:t>
      </w:r>
    </w:p>
    <w:p w:rsidR="006B57C4" w:rsidRPr="001214E0" w:rsidRDefault="00782640" w:rsidP="002031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1j) Informácie o</w:t>
      </w:r>
      <w:r w:rsidR="00D30C4D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 </w:t>
      </w: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priestorových podmienkach a</w:t>
      </w:r>
      <w:r w:rsidR="00D30C4D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 </w:t>
      </w: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materiálno-technických podmienkach školy</w:t>
      </w:r>
    </w:p>
    <w:p w:rsidR="00782640" w:rsidRPr="00BB5A80" w:rsidRDefault="00BB5A80" w:rsidP="00BB5A8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ab/>
      </w:r>
      <w:r w:rsidR="00782640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Materská škola prešla </w:t>
      </w:r>
      <w:r w:rsidR="009578CC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rozsiahlou </w:t>
      </w:r>
      <w:r w:rsidR="00782640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rekonštrukciou v</w:t>
      </w:r>
      <w:r w:rsidR="00D30C4D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782640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roku 2020.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Priestorové a</w:t>
      </w:r>
      <w:r w:rsidR="00D30C4D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materiálne podmienky sú  z</w:t>
      </w:r>
      <w:r w:rsidR="00D30C4D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toho dôvodu na dobrej úrovni.</w:t>
      </w:r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 nadväznosti na predchádzajúci školský rok sa nám v školskom roku 20</w:t>
      </w:r>
      <w:r w:rsidR="00BD1D6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23/2024</w:t>
      </w:r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podarilo zmodernizovať už zveľadený exteriér MŠ- k HY- </w:t>
      </w:r>
      <w:proofErr w:type="spellStart"/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Land</w:t>
      </w:r>
      <w:proofErr w:type="spellEnd"/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veži a iným </w:t>
      </w:r>
      <w:proofErr w:type="spellStart"/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envirtomentálnym</w:t>
      </w:r>
      <w:proofErr w:type="spellEnd"/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prvkom a zrekonštruovaným pieskoviskám</w:t>
      </w:r>
      <w:r w:rsidR="00BD1D6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, pocitovému chodníku, </w:t>
      </w:r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exteriérové</w:t>
      </w:r>
      <w:r w:rsidR="00BD1D6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mu</w:t>
      </w:r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="00C527E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puzzle</w:t>
      </w:r>
      <w:proofErr w:type="spellEnd"/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prib</w:t>
      </w:r>
      <w:r w:rsidR="00BD1D6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udla stojka na závesné hojdačky, bol zrekonštruovaný drevený domček, druhá stojka a drevený vláčik.</w:t>
      </w:r>
      <w:r w:rsidR="000E771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Po výmene </w:t>
      </w:r>
      <w:r w:rsidR="00C067F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zastaraných šatňových skriniek na prvom a druhom poschodí, rovnako ako aj na prízemí, kde boli vymenené </w:t>
      </w:r>
      <w:r w:rsidR="00176E05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aj </w:t>
      </w:r>
      <w:r w:rsidR="00C067F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nové </w:t>
      </w:r>
      <w:proofErr w:type="spellStart"/>
      <w:r w:rsidR="00C067F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botníky</w:t>
      </w:r>
      <w:proofErr w:type="spellEnd"/>
      <w:r w:rsidR="00C067F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sa nám v školskom roku 2023/2024 podarilo vymeniť ďalšiu časť vnútorných  dverí na jednotlivých triedach. </w:t>
      </w:r>
      <w:r w:rsidR="00CF076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Modernizáciou prešla aj ŠJ, 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posledná zostava dreveného</w:t>
      </w:r>
      <w:r w:rsidR="00CF076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náb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ytku</w:t>
      </w:r>
      <w:r w:rsidR="00176E05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bol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a nahradená</w:t>
      </w:r>
      <w:r w:rsidR="00176E05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antikorovým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 rovnako bol</w:t>
      </w:r>
      <w:r w:rsidR="00392C4E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zakúpený aj antikorový dres </w:t>
      </w:r>
      <w:r w:rsidR="00392C4E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lastRenderedPageBreak/>
        <w:t xml:space="preserve">s časťou pracovného stola a nová el. rúra. </w:t>
      </w:r>
      <w:r w:rsidR="00176E05" w:rsidRPr="001214E0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sk-SK"/>
        </w:rPr>
        <w:t xml:space="preserve"> 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Počas prázdninovej činnosti nás navštívila kontrola z</w:t>
      </w:r>
      <w:r w:rsidR="00AD54F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RÚV</w:t>
      </w:r>
      <w:r w:rsidR="00AD54F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Z. Na základe nariadení sme museli okrem štandardných opatrení ako </w:t>
      </w:r>
      <w:r w:rsidR="00392C4E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bielenie priestorov, </w:t>
      </w:r>
      <w:r w:rsidR="00AD54F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zabezpečiť výmenu výťahu </w:t>
      </w:r>
      <w:r w:rsidR="00392C4E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v ŠJ a sadrokartónové</w:t>
      </w:r>
      <w:r w:rsidR="00AD54F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prekrytie odpadových rúr v miestnosti pri škrabke zemiakov.</w:t>
      </w:r>
      <w:r w:rsidR="00670B2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Aj keď v školskom roku 2022/2023 bola zrekonštruovaná </w:t>
      </w:r>
      <w:proofErr w:type="spellStart"/>
      <w:r w:rsidR="00670B2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umyvárka</w:t>
      </w:r>
      <w:proofErr w:type="spellEnd"/>
      <w:r w:rsidR="00670B2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na druhom poschodí, je našou víziou </w:t>
      </w:r>
      <w:r w:rsidR="00A00528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 w:rsidR="00264E2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rekonštrukcia umyvárn</w:t>
      </w:r>
      <w:r w:rsidR="008C7BD0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i- sociálnych zariadení</w:t>
      </w:r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poslednej z tried na prízemí</w:t>
      </w:r>
      <w:r w:rsidR="00392C4E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</w:t>
      </w:r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výmena </w:t>
      </w:r>
      <w:r w:rsidR="00670B2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zostatkových dverí, modernizácia účelového nábytku</w:t>
      </w:r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</w:t>
      </w:r>
      <w:r w:rsidR="00670B2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výmena podlahovej krytiny na chodbe a schodisku, </w:t>
      </w:r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zakúpenie </w:t>
      </w:r>
      <w:proofErr w:type="spellStart"/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konvektomatu</w:t>
      </w:r>
      <w:proofErr w:type="spellEnd"/>
      <w:r w:rsidR="009A0996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do ŠJ. </w:t>
      </w:r>
      <w:r w:rsidR="009A0996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V nepo</w:t>
      </w:r>
      <w:r w:rsidR="00176E0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slednom rade je v našom záujme </w:t>
      </w:r>
      <w:r w:rsidR="009A0996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v rámci spolupráce so </w:t>
      </w:r>
      <w:r w:rsidR="00176E0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zriaďovateľom</w:t>
      </w:r>
      <w:r w:rsidR="009A0996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Mesto Čadca odstrániť nedostatky vzniknuté rekonštrukciou MŠ</w:t>
      </w:r>
      <w:r w:rsidR="00176E0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- odvodnenie zadn</w:t>
      </w:r>
      <w:r w:rsidR="0071361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ej časti pozemku za budovou MŠ</w:t>
      </w:r>
      <w:r w:rsidR="00176E0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, oplechovanie výklenku na zadnej stene pri </w:t>
      </w:r>
      <w:r w:rsidR="009A0996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 w:rsidR="00176E0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zadnom vstupe kde dochádza k zatekaniu steny. Rovnako je v našom záujme </w:t>
      </w:r>
      <w:r w:rsidR="009A0996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odstrániť defekt v strešnej kryt</w:t>
      </w:r>
      <w:r w:rsidR="00671F19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ine, ktorá spôsobuje zatekanie stropnej ča</w:t>
      </w:r>
      <w:r w:rsidR="00AF6D3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sti v triede na druhom poschodí, k</w:t>
      </w:r>
      <w:r w:rsidR="00671F19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eďže daná skutočnosť podlieha reklamácií bude potrebné prom</w:t>
      </w:r>
      <w:r w:rsidR="00392C4E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ptne reagovať</w:t>
      </w:r>
      <w:r w:rsidR="00671F19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.</w:t>
      </w:r>
      <w:r w:rsidR="004B779C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Zároveň,</w:t>
      </w:r>
      <w:r w:rsidR="0071361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 rámci efektívneho využívania a znižovania energetickej náročnosti je potrebné </w:t>
      </w:r>
      <w:r w:rsidR="00AF6D3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vymeniť menič napätia na </w:t>
      </w:r>
      <w:proofErr w:type="spellStart"/>
      <w:r w:rsidR="00AF6D3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fotovoltaike</w:t>
      </w:r>
      <w:proofErr w:type="spellEnd"/>
      <w:r w:rsidR="00AF6D35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na výrobu el. energie</w:t>
      </w:r>
      <w:r w:rsidR="000234F0" w:rsidRPr="00BB5A8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 ktorá sa prepája do poruchového stavu, vzhľadom na transformátor, ktorý sa nachádza v blízkosti MŠ. Opäť ide o skutočnosť podliehajúcu záručnej lehote a</w:t>
      </w:r>
      <w:r w:rsidR="000234F0" w:rsidRPr="00BB5A80">
        <w:rPr>
          <w:rFonts w:ascii="Times New Roman" w:hAnsi="Times New Roman" w:cs="Times New Roman"/>
          <w:sz w:val="24"/>
          <w:szCs w:val="24"/>
        </w:rPr>
        <w:t xml:space="preserve"> </w:t>
      </w:r>
      <w:r w:rsidR="00AF6D35" w:rsidRPr="00BB5A80">
        <w:rPr>
          <w:rFonts w:ascii="Times New Roman" w:hAnsi="Times New Roman" w:cs="Times New Roman"/>
          <w:sz w:val="24"/>
          <w:szCs w:val="24"/>
        </w:rPr>
        <w:t>bolo by potrebné túto skutočnosť ešte raz preskúmať a daný menič napätia vyme</w:t>
      </w:r>
      <w:r w:rsidR="000234F0" w:rsidRPr="00BB5A80">
        <w:rPr>
          <w:rFonts w:ascii="Times New Roman" w:hAnsi="Times New Roman" w:cs="Times New Roman"/>
          <w:sz w:val="24"/>
          <w:szCs w:val="24"/>
        </w:rPr>
        <w:t xml:space="preserve">niť. </w:t>
      </w:r>
      <w:r w:rsidR="00392C4E" w:rsidRPr="00BB5A80">
        <w:rPr>
          <w:rFonts w:ascii="Times New Roman" w:hAnsi="Times New Roman" w:cs="Times New Roman"/>
          <w:sz w:val="24"/>
          <w:szCs w:val="24"/>
        </w:rPr>
        <w:t>Problematika</w:t>
      </w:r>
      <w:r w:rsidR="006A0B5E" w:rsidRPr="00BB5A80">
        <w:rPr>
          <w:rFonts w:ascii="Times New Roman" w:hAnsi="Times New Roman" w:cs="Times New Roman"/>
          <w:sz w:val="24"/>
          <w:szCs w:val="24"/>
        </w:rPr>
        <w:t xml:space="preserve"> solárnych panelov bola poznamenaná</w:t>
      </w:r>
      <w:r w:rsidR="00944BAA" w:rsidRPr="00BB5A80">
        <w:rPr>
          <w:rFonts w:ascii="Times New Roman" w:hAnsi="Times New Roman" w:cs="Times New Roman"/>
          <w:sz w:val="24"/>
          <w:szCs w:val="24"/>
        </w:rPr>
        <w:t xml:space="preserve"> pri obhliadke MŠ a na stretnutí s v</w:t>
      </w:r>
      <w:r w:rsidR="00E51E63" w:rsidRPr="00BB5A80">
        <w:rPr>
          <w:rFonts w:ascii="Times New Roman" w:hAnsi="Times New Roman" w:cs="Times New Roman"/>
          <w:sz w:val="24"/>
          <w:szCs w:val="24"/>
        </w:rPr>
        <w:t>edúci</w:t>
      </w:r>
      <w:r w:rsidR="00392C4E" w:rsidRPr="00BB5A80">
        <w:rPr>
          <w:rFonts w:ascii="Times New Roman" w:hAnsi="Times New Roman" w:cs="Times New Roman"/>
          <w:sz w:val="24"/>
          <w:szCs w:val="24"/>
        </w:rPr>
        <w:t>mi</w:t>
      </w:r>
      <w:r w:rsidR="00E51E63" w:rsidRPr="00BB5A80">
        <w:rPr>
          <w:rFonts w:ascii="Times New Roman" w:hAnsi="Times New Roman" w:cs="Times New Roman"/>
          <w:sz w:val="24"/>
          <w:szCs w:val="24"/>
        </w:rPr>
        <w:t xml:space="preserve"> predstaviteľmi Mesta Č</w:t>
      </w:r>
      <w:r w:rsidR="006A0B5E" w:rsidRPr="00BB5A80">
        <w:rPr>
          <w:rFonts w:ascii="Times New Roman" w:hAnsi="Times New Roman" w:cs="Times New Roman"/>
          <w:sz w:val="24"/>
          <w:szCs w:val="24"/>
        </w:rPr>
        <w:t xml:space="preserve">adca, </w:t>
      </w:r>
      <w:r w:rsidR="00E51E63" w:rsidRPr="00BB5A80">
        <w:rPr>
          <w:rFonts w:ascii="Times New Roman" w:hAnsi="Times New Roman" w:cs="Times New Roman"/>
          <w:sz w:val="24"/>
          <w:szCs w:val="24"/>
        </w:rPr>
        <w:t xml:space="preserve">solárne panely </w:t>
      </w:r>
      <w:r w:rsidR="006A0B5E" w:rsidRPr="00BB5A80">
        <w:rPr>
          <w:rFonts w:ascii="Times New Roman" w:hAnsi="Times New Roman" w:cs="Times New Roman"/>
          <w:sz w:val="24"/>
          <w:szCs w:val="24"/>
        </w:rPr>
        <w:t xml:space="preserve">sú </w:t>
      </w:r>
      <w:r w:rsidR="00E51E63" w:rsidRPr="00BB5A80">
        <w:rPr>
          <w:rFonts w:ascii="Times New Roman" w:hAnsi="Times New Roman" w:cs="Times New Roman"/>
          <w:sz w:val="24"/>
          <w:szCs w:val="24"/>
        </w:rPr>
        <w:t>otočené na západnú stranu a</w:t>
      </w:r>
      <w:r w:rsidR="006A0B5E" w:rsidRPr="00BB5A80">
        <w:rPr>
          <w:rFonts w:ascii="Times New Roman" w:hAnsi="Times New Roman" w:cs="Times New Roman"/>
          <w:sz w:val="24"/>
          <w:szCs w:val="24"/>
        </w:rPr>
        <w:t> teplá voda</w:t>
      </w:r>
      <w:r w:rsidR="00E51E63" w:rsidRPr="00BB5A8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E51E63" w:rsidRPr="00BB5A80">
        <w:rPr>
          <w:rFonts w:ascii="Times New Roman" w:hAnsi="Times New Roman" w:cs="Times New Roman"/>
          <w:sz w:val="24"/>
          <w:szCs w:val="24"/>
        </w:rPr>
        <w:t>doobedných</w:t>
      </w:r>
      <w:proofErr w:type="spellEnd"/>
      <w:r w:rsidR="00E51E63" w:rsidRPr="00BB5A80">
        <w:rPr>
          <w:rFonts w:ascii="Times New Roman" w:hAnsi="Times New Roman" w:cs="Times New Roman"/>
          <w:sz w:val="24"/>
          <w:szCs w:val="24"/>
        </w:rPr>
        <w:t xml:space="preserve"> hodinách</w:t>
      </w:r>
      <w:r w:rsidR="006A0B5E" w:rsidRPr="00BB5A80">
        <w:rPr>
          <w:rFonts w:ascii="Times New Roman" w:hAnsi="Times New Roman" w:cs="Times New Roman"/>
          <w:sz w:val="24"/>
          <w:szCs w:val="24"/>
        </w:rPr>
        <w:t xml:space="preserve"> musí byť nahrievaná</w:t>
      </w:r>
      <w:r w:rsidR="00E51E63" w:rsidRPr="00BB5A80">
        <w:rPr>
          <w:rFonts w:ascii="Times New Roman" w:hAnsi="Times New Roman" w:cs="Times New Roman"/>
          <w:sz w:val="24"/>
          <w:szCs w:val="24"/>
        </w:rPr>
        <w:t xml:space="preserve"> plynovým kotlom a je potrebné solárne panely otočiť.</w:t>
      </w:r>
    </w:p>
    <w:p w:rsidR="00782640" w:rsidRPr="001214E0" w:rsidRDefault="00782640" w:rsidP="002031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1 k) Informácie v</w:t>
      </w:r>
      <w:r w:rsidR="00D30C4D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 </w:t>
      </w: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ktorých škola dosahuje dobré výsledky</w:t>
      </w:r>
    </w:p>
    <w:p w:rsidR="00F123EF" w:rsidRPr="001214E0" w:rsidRDefault="000E771A" w:rsidP="00203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Materská škola dosahuje dobré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výsledky  vo výchovno-vzdelávacom proces</w:t>
      </w:r>
      <w:r w:rsidR="00E51E6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e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s</w:t>
      </w:r>
      <w:r w:rsidR="00D30C4D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deťmi v</w:t>
      </w:r>
      <w:r w:rsidR="00D30C4D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oblastiach: zdravý životný štýl, </w:t>
      </w:r>
      <w:proofErr w:type="spellStart"/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predčitateľská</w:t>
      </w:r>
      <w:proofErr w:type="spellEnd"/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gramotnosť, environmentálna výchova, regionálna výchova.</w:t>
      </w:r>
    </w:p>
    <w:p w:rsidR="001A6B78" w:rsidRPr="001214E0" w:rsidRDefault="003316F9" w:rsidP="00E250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V súvislosti s vybavením exteriéru </w:t>
      </w:r>
      <w:r w:rsidR="00F123EF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MŠ </w:t>
      </w:r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upriamime </w:t>
      </w:r>
      <w:proofErr w:type="spellStart"/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vvč</w:t>
      </w:r>
      <w:proofErr w:type="spellEnd"/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na rozvoj v o</w:t>
      </w:r>
      <w:r w:rsidR="00F85FD3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blasti environmentálnej výchovy, regionálnu výchovu ale najmä na rozvoj pohybu, zdravie a zdravý životný štýl.</w:t>
      </w:r>
    </w:p>
    <w:p w:rsidR="00FB51EC" w:rsidRPr="001214E0" w:rsidRDefault="00485CB2" w:rsidP="0020315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2 b) Počet prijatých deti v šk</w:t>
      </w:r>
      <w:r w:rsidR="00944BAA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.</w:t>
      </w:r>
      <w:r w:rsidR="002226B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 xml:space="preserve"> </w:t>
      </w:r>
      <w:r w:rsidR="00944BAA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roku 2023</w:t>
      </w:r>
      <w:r w:rsidR="00782640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/202</w:t>
      </w:r>
      <w:r w:rsidR="00944BAA"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4</w:t>
      </w:r>
      <w:r w:rsidR="0092147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: </w:t>
      </w:r>
      <w:r w:rsidR="00944BAA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87</w:t>
      </w:r>
    </w:p>
    <w:p w:rsidR="0092147B" w:rsidRPr="001214E0" w:rsidRDefault="0092147B" w:rsidP="002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>5 a) Informácie o finančnom zabezpečení výchovno-vzdelávacej činnosti</w:t>
      </w:r>
    </w:p>
    <w:p w:rsidR="00044B56" w:rsidRPr="001214E0" w:rsidRDefault="006A0B5E" w:rsidP="0020315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Viď.</w:t>
      </w:r>
      <w:r w:rsidR="0092147B" w:rsidRPr="001214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príloha č.1</w:t>
      </w:r>
    </w:p>
    <w:p w:rsidR="00437646" w:rsidRPr="001214E0" w:rsidRDefault="006B57C4" w:rsidP="00203153">
      <w:pPr>
        <w:pStyle w:val="Normlnywebov"/>
        <w:spacing w:before="0" w:beforeAutospacing="0" w:after="0" w:afterAutospacing="0" w:line="360" w:lineRule="auto"/>
        <w:jc w:val="both"/>
        <w:rPr>
          <w:rStyle w:val="markedcontent"/>
          <w:b/>
        </w:rPr>
      </w:pPr>
      <w:r w:rsidRPr="001214E0">
        <w:rPr>
          <w:b/>
        </w:rPr>
        <w:t>5c)</w:t>
      </w:r>
      <w:r w:rsidR="00485CB2" w:rsidRPr="001214E0">
        <w:rPr>
          <w:b/>
        </w:rPr>
        <w:t>informácie</w:t>
      </w:r>
      <w:r w:rsidRPr="001214E0">
        <w:rPr>
          <w:b/>
        </w:rPr>
        <w:t xml:space="preserve"> o</w:t>
      </w:r>
      <w:r w:rsidR="00F85FD3" w:rsidRPr="001214E0">
        <w:rPr>
          <w:b/>
        </w:rPr>
        <w:t> </w:t>
      </w:r>
      <w:r w:rsidR="00485CB2" w:rsidRPr="001214E0">
        <w:rPr>
          <w:b/>
        </w:rPr>
        <w:t>spoluprác</w:t>
      </w:r>
      <w:r w:rsidR="00F85FD3" w:rsidRPr="001214E0">
        <w:rPr>
          <w:b/>
        </w:rPr>
        <w:t xml:space="preserve">i </w:t>
      </w:r>
      <w:r w:rsidR="00485CB2" w:rsidRPr="001214E0">
        <w:rPr>
          <w:b/>
        </w:rPr>
        <w:t>školy</w:t>
      </w:r>
      <w:r w:rsidRPr="001214E0">
        <w:rPr>
          <w:b/>
        </w:rPr>
        <w:t xml:space="preserve"> alebo </w:t>
      </w:r>
      <w:proofErr w:type="spellStart"/>
      <w:r w:rsidRPr="001214E0">
        <w:rPr>
          <w:b/>
        </w:rPr>
        <w:t>školského</w:t>
      </w:r>
      <w:proofErr w:type="spellEnd"/>
      <w:r w:rsidRPr="001214E0">
        <w:rPr>
          <w:b/>
        </w:rPr>
        <w:t xml:space="preserve"> zariadenia s</w:t>
      </w:r>
      <w:r w:rsidR="00F85FD3" w:rsidRPr="001214E0">
        <w:rPr>
          <w:b/>
        </w:rPr>
        <w:t> </w:t>
      </w:r>
      <w:r w:rsidR="00485CB2" w:rsidRPr="001214E0">
        <w:rPr>
          <w:b/>
        </w:rPr>
        <w:t>rodičmi</w:t>
      </w:r>
      <w:r w:rsidR="00F85FD3" w:rsidRPr="001214E0">
        <w:rPr>
          <w:b/>
        </w:rPr>
        <w:t xml:space="preserve"> </w:t>
      </w:r>
      <w:r w:rsidR="00485CB2" w:rsidRPr="001214E0">
        <w:rPr>
          <w:b/>
        </w:rPr>
        <w:t>detí</w:t>
      </w:r>
    </w:p>
    <w:p w:rsidR="008A4493" w:rsidRPr="00E250A1" w:rsidRDefault="008A4493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V školskom roku 202</w:t>
      </w:r>
      <w:r w:rsidR="00944BAA" w:rsidRPr="001214E0">
        <w:rPr>
          <w:rStyle w:val="markedcontent"/>
          <w:rFonts w:ascii="Times New Roman" w:hAnsi="Times New Roman" w:cs="Times New Roman"/>
          <w:sz w:val="24"/>
          <w:szCs w:val="24"/>
        </w:rPr>
        <w:t>3/2024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, bola </w:t>
      </w:r>
      <w:r w:rsidRPr="001214E0">
        <w:rPr>
          <w:rStyle w:val="highlight"/>
          <w:rFonts w:ascii="Times New Roman" w:hAnsi="Times New Roman" w:cs="Times New Roman"/>
          <w:sz w:val="24"/>
          <w:szCs w:val="24"/>
        </w:rPr>
        <w:t>spolupráca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s</w:t>
      </w:r>
      <w:r w:rsidR="006B57C4" w:rsidRPr="001214E0">
        <w:rPr>
          <w:rStyle w:val="markedcontent"/>
          <w:rFonts w:ascii="Times New Roman" w:hAnsi="Times New Roman" w:cs="Times New Roman"/>
          <w:sz w:val="24"/>
          <w:szCs w:val="24"/>
        </w:rPr>
        <w:t>o zákonnými zástupcami</w:t>
      </w:r>
      <w:r w:rsidR="00D55193"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na veľmi dobrej úrovni a 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bola 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uskutočňovaná</w:t>
      </w:r>
      <w:r w:rsidR="00836656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5CB2" w:rsidRPr="00E250A1">
        <w:rPr>
          <w:rStyle w:val="markedcontent"/>
          <w:rFonts w:ascii="Times New Roman" w:hAnsi="Times New Roman" w:cs="Times New Roman"/>
          <w:sz w:val="24"/>
          <w:szCs w:val="24"/>
        </w:rPr>
        <w:t>nasledovnou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formou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925AE2" w:rsidRPr="00E250A1" w:rsidRDefault="008A4493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►</w:t>
      </w:r>
      <w:r w:rsidR="00392C4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>celoškolským stretnutím rodičov s riaditeľkou a učiteľkami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,</w:t>
      </w:r>
      <w:r w:rsidR="000E771A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="00657654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n</w:t>
      </w:r>
      <w:r w:rsidR="00392C4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 prvom stretnutí dňa </w:t>
      </w:r>
      <w:r w:rsidR="00644252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21.09.2023 </w:t>
      </w:r>
      <w:r w:rsidR="00657654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="0032413D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boli prítomný </w:t>
      </w:r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zástupcovia RŠ za rodičov, pedagogických ale aj nepedagogických zamestnancov, rovnako ako </w:t>
      </w:r>
      <w:proofErr w:type="spellStart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predsedkyňa</w:t>
      </w:r>
      <w:proofErr w:type="spellEnd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RŠ Ing. Mária Miková,  p. zástupkyňa Mgr. </w:t>
      </w:r>
      <w:proofErr w:type="spellStart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Dufeková</w:t>
      </w:r>
      <w:proofErr w:type="spellEnd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, ale aj triedny učitelia a vedúca ŠJ Mgr. Marcela </w:t>
      </w:r>
      <w:proofErr w:type="spellStart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Zvercová</w:t>
      </w:r>
      <w:proofErr w:type="spellEnd"/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. </w:t>
      </w:r>
      <w:r w:rsidR="0032413D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Rodičia boli oboznámený s Prevádzkovým poriadkom aj so Školským vzdelávacím programom, rovnako aj s</w:t>
      </w:r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 Programom akcií na šk. rok 2023/2024</w:t>
      </w:r>
      <w:r w:rsidR="0032413D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a s celkovou organizáciou pripravenou na daný šk</w:t>
      </w:r>
      <w:r w:rsidR="00925AE2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olský rok. Rodičom aj priateľom školy bola pripravená ochutnávka nátierok, ktoré sa v ŠJ pripravujú deťom. </w:t>
      </w:r>
      <w:r w:rsidR="006A0B5E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Dátum stretnutia </w:t>
      </w:r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bol posunutý vzhľadom na udalosti, ktoré sa udiali priamo v MŠ a došlo k zlyhaniu srdca a následnému úmrtiu p. učiteľky Mgr. Marianny </w:t>
      </w:r>
      <w:proofErr w:type="spellStart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Jarabicovej</w:t>
      </w:r>
      <w:proofErr w:type="spellEnd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priamo v triede pri deťoch. P. učiteľke bola podaná prvá pomoc p. učiteľkou Helenou </w:t>
      </w:r>
      <w:proofErr w:type="spellStart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Privarovou</w:t>
      </w:r>
      <w:proofErr w:type="spellEnd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. Na žiadosť rodičov bola vytvorená kooperácia s CPP a interakcia s deťmi a na spomínanom stretnutí sme danú skutočnosť s rodičmi </w:t>
      </w:r>
      <w:proofErr w:type="spellStart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odkomunikovali</w:t>
      </w:r>
      <w:proofErr w:type="spellEnd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. Rovnako bola vyzdvihnutá aj </w:t>
      </w:r>
      <w:proofErr w:type="spellStart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promtná</w:t>
      </w:r>
      <w:proofErr w:type="spellEnd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reakcia p. učiteľky Heleny </w:t>
      </w:r>
      <w:proofErr w:type="spellStart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Privárovej</w:t>
      </w:r>
      <w:proofErr w:type="spellEnd"/>
      <w:r w:rsidR="00176B9F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.</w:t>
      </w:r>
    </w:p>
    <w:p w:rsidR="008C7FDB" w:rsidRPr="00E250A1" w:rsidRDefault="008C7FDB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Druhé stretnutie bolo zvolané za účelom voľby členov do RŠ. Zároveň požiadala o príhovor k rodičom aj p. riaditeľka ZŠ Prívary PhDr. Miroslava </w:t>
      </w:r>
      <w:proofErr w:type="spellStart"/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Samsonová</w:t>
      </w:r>
      <w:proofErr w:type="spellEnd"/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.</w:t>
      </w:r>
    </w:p>
    <w:p w:rsidR="008A4493" w:rsidRPr="00E250A1" w:rsidRDefault="008C7FDB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Tretie stretnutie</w:t>
      </w:r>
      <w:r w:rsidR="00925AE2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s rodičm</w:t>
      </w:r>
      <w:r w:rsidR="00644252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i sa uskutočnilo dňa 20.06.2024. </w:t>
      </w:r>
      <w:r w:rsidR="00925AE2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Program prebiehal podľa plánu Stretnutia rodičov. Na záver prebehla vzájomná diskusia a kultúrny </w:t>
      </w:r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program – vystúpenie detí z MŠ </w:t>
      </w:r>
      <w:proofErr w:type="spellStart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Milošová</w:t>
      </w:r>
      <w:proofErr w:type="spellEnd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heligonkárov</w:t>
      </w:r>
      <w:proofErr w:type="spellEnd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- bývalých škôlkarov našej MŠ a na záver bol pripravené hudobné prekvapenie v prevedení vystúpenia ,,</w:t>
      </w:r>
      <w:proofErr w:type="spellStart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Zahrajka</w:t>
      </w:r>
      <w:proofErr w:type="spellEnd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“ zo ,,</w:t>
      </w:r>
      <w:proofErr w:type="spellStart"/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Spievankova</w:t>
      </w:r>
      <w:proofErr w:type="spellEnd"/>
      <w:r w:rsidR="00C26F55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.</w:t>
      </w:r>
      <w:r w:rsidR="00D14118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“ </w:t>
      </w:r>
      <w:r w:rsidR="00C26F55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Dané stretnutie </w:t>
      </w:r>
      <w:r w:rsidR="00925AE2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sme ukon</w:t>
      </w:r>
      <w:r w:rsidR="00C26F55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čili spoločnou </w:t>
      </w:r>
      <w:proofErr w:type="spellStart"/>
      <w:r w:rsidR="00C26F55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opekačkou</w:t>
      </w:r>
      <w:proofErr w:type="spellEnd"/>
      <w:r w:rsidR="00925AE2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s rodičmi a priateľmi školy.</w:t>
      </w:r>
    </w:p>
    <w:p w:rsidR="00D55193" w:rsidRPr="00E250A1" w:rsidRDefault="00485CB2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►</w:t>
      </w:r>
      <w:r w:rsidR="008C7FDB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i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>ndividuálnymi</w:t>
      </w:r>
      <w:r w:rsidR="008A4493"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 xml:space="preserve"> konzultáciami s triednymi učiteľkami</w:t>
      </w:r>
      <w:r w:rsidR="008A4493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boli rodičia oboznamovaní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s procesom adaptácie dieťaťa, jeho správaním, pokrokom v</w:t>
      </w:r>
      <w:r w:rsidR="00D5130B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5130B" w:rsidRPr="00E250A1">
        <w:rPr>
          <w:rStyle w:val="markedcontent"/>
          <w:rFonts w:ascii="Times New Roman" w:hAnsi="Times New Roman" w:cs="Times New Roman"/>
          <w:sz w:val="24"/>
          <w:szCs w:val="24"/>
        </w:rPr>
        <w:t>výchovno</w:t>
      </w:r>
      <w:proofErr w:type="spellEnd"/>
      <w:r w:rsidR="00D5130B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25AE2" w:rsidRPr="00E250A1">
        <w:rPr>
          <w:rStyle w:val="markedcontent"/>
          <w:rFonts w:ascii="Times New Roman" w:hAnsi="Times New Roman" w:cs="Times New Roman"/>
          <w:sz w:val="24"/>
          <w:szCs w:val="24"/>
        </w:rPr>
        <w:t>– vzdelávacom procese, rovnako sa viedli aj</w:t>
      </w:r>
      <w:r w:rsidR="006B57C4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písomné záznamy o konzultáciách s rodičmi. </w:t>
      </w:r>
    </w:p>
    <w:p w:rsidR="00CB0ABA" w:rsidRPr="00E250A1" w:rsidRDefault="00485CB2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►</w:t>
      </w:r>
      <w:r w:rsidR="008C7FDB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p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>odpornými</w:t>
      </w:r>
      <w:r w:rsidR="00D55193"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 xml:space="preserve"> aktivitami pre školu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>, kedy r</w:t>
      </w:r>
      <w:r w:rsidR="008A4493" w:rsidRPr="00E250A1">
        <w:rPr>
          <w:rStyle w:val="markedcontent"/>
          <w:rFonts w:ascii="Times New Roman" w:hAnsi="Times New Roman" w:cs="Times New Roman"/>
          <w:sz w:val="24"/>
          <w:szCs w:val="24"/>
        </w:rPr>
        <w:t>odičia vlastnou iniciatívou podporil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>i zapájanie detí do aktivít napr.</w:t>
      </w:r>
    </w:p>
    <w:p w:rsidR="00D55193" w:rsidRPr="00E250A1" w:rsidRDefault="00D55193" w:rsidP="0020315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prispôsobením oblečeni</w:t>
      </w:r>
      <w:r w:rsidR="006B57C4" w:rsidRPr="00E250A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na danú aktivitu (Dúhový týždeň - oblečenie farebných tričiek, </w:t>
      </w:r>
      <w:proofErr w:type="spellStart"/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>Šarkaniáda</w:t>
      </w:r>
      <w:proofErr w:type="spellEnd"/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- zabezpečenie šarkanov, 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Deň mlieka – oblečenie bielych tričiek, Ponožková výzva – obutie rôznych ponožiek, </w:t>
      </w:r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Som detský správca- zabezpečenie športového oblečenia, občerstvenia, 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Detská oly</w:t>
      </w:r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mpiáda – športové oblečenie , 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)</w:t>
      </w:r>
    </w:p>
    <w:p w:rsidR="00D55193" w:rsidRPr="00E250A1" w:rsidRDefault="00D55193" w:rsidP="0020315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zabezpečením potrebných náležitosti, ktoré pomohli aktivity plniť (napr. Deň na bicykli -  pr</w:t>
      </w:r>
      <w:r w:rsidR="00657654" w:rsidRPr="00E250A1">
        <w:rPr>
          <w:rStyle w:val="markedcontent"/>
          <w:rFonts w:ascii="Times New Roman" w:hAnsi="Times New Roman" w:cs="Times New Roman"/>
          <w:sz w:val="24"/>
          <w:szCs w:val="24"/>
        </w:rPr>
        <w:t>inesenie bicyklov, kolobežiek..., Korčuľovanie,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Darček pre radosť – balíčky s drobným potešením, </w:t>
      </w:r>
      <w:proofErr w:type="spellStart"/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Bubnovačka</w:t>
      </w:r>
      <w:proofErr w:type="spellEnd"/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– prinesenie bubienkov, starých hrnc</w:t>
      </w:r>
      <w:r w:rsidR="00485CB2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ov.., </w:t>
      </w:r>
      <w:r w:rsidR="00485CB2" w:rsidRPr="00E250A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Koľko lásky sa zmestí do škatule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od t</w:t>
      </w:r>
      <w:r w:rsidR="008C7FDB" w:rsidRPr="00E250A1">
        <w:rPr>
          <w:rStyle w:val="markedcontent"/>
          <w:rFonts w:ascii="Times New Roman" w:hAnsi="Times New Roman" w:cs="Times New Roman"/>
          <w:sz w:val="24"/>
          <w:szCs w:val="24"/>
        </w:rPr>
        <w:t>opánok – drobnosti pre seniorov</w:t>
      </w: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), Deň Zeme – sadenie</w:t>
      </w:r>
      <w:r w:rsidR="00F6646A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6A" w:rsidRPr="00E250A1">
        <w:rPr>
          <w:rStyle w:val="markedcontent"/>
          <w:rFonts w:ascii="Times New Roman" w:hAnsi="Times New Roman" w:cs="Times New Roman"/>
          <w:sz w:val="24"/>
          <w:szCs w:val="24"/>
        </w:rPr>
        <w:t>minizáhradok</w:t>
      </w:r>
      <w:proofErr w:type="spellEnd"/>
    </w:p>
    <w:p w:rsidR="00D55193" w:rsidRPr="00E250A1" w:rsidRDefault="00D55193" w:rsidP="0020315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sponzorskými darmi v podobe výtvarných, či pracovných pomôcok</w:t>
      </w:r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, kvetmi, spolupráce na aktivitách MDD, finančných darov na zabezpečenie hudobného predstavenia, pomoc pri </w:t>
      </w:r>
      <w:r w:rsidR="008C7FDB" w:rsidRPr="00E250A1">
        <w:rPr>
          <w:rStyle w:val="markedcontent"/>
          <w:rFonts w:ascii="Times New Roman" w:hAnsi="Times New Roman" w:cs="Times New Roman"/>
          <w:sz w:val="24"/>
          <w:szCs w:val="24"/>
        </w:rPr>
        <w:t>odstránení</w:t>
      </w:r>
      <w:r w:rsidR="00C26F55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 nedostatkov stanovených kontrolou z RÚVZ.</w:t>
      </w:r>
    </w:p>
    <w:p w:rsidR="00CB0ABA" w:rsidRPr="00E250A1" w:rsidRDefault="00CB0ABA" w:rsidP="0020315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zber papiera – zabezpečenie hygienických potrieb pre deti</w:t>
      </w:r>
    </w:p>
    <w:p w:rsidR="008C7FDB" w:rsidRPr="00E250A1" w:rsidRDefault="008C7FDB" w:rsidP="0020315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pomoc pri hlasovaní za projekt ,, Vy rozhodujete, my </w:t>
      </w:r>
      <w:proofErr w:type="spellStart"/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pomáhme</w:t>
      </w:r>
      <w:proofErr w:type="spellEnd"/>
      <w:r w:rsidRPr="00E250A1">
        <w:rPr>
          <w:rStyle w:val="markedcontent"/>
          <w:rFonts w:ascii="Times New Roman" w:hAnsi="Times New Roman" w:cs="Times New Roman"/>
          <w:sz w:val="24"/>
          <w:szCs w:val="24"/>
        </w:rPr>
        <w:t>.“- Tesco</w:t>
      </w:r>
    </w:p>
    <w:p w:rsidR="00D5130B" w:rsidRPr="00E250A1" w:rsidRDefault="00485CB2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►</w:t>
      </w:r>
      <w:r w:rsidR="008C7FDB"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 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</w:rPr>
        <w:t>i</w:t>
      </w:r>
      <w:r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>nformovanosťou</w:t>
      </w:r>
      <w:r w:rsidR="00D55193" w:rsidRPr="00E250A1">
        <w:rPr>
          <w:rStyle w:val="markedcontent"/>
          <w:rFonts w:ascii="Times New Roman" w:hAnsi="Times New Roman" w:cs="Times New Roman"/>
          <w:iCs/>
          <w:sz w:val="24"/>
          <w:szCs w:val="24"/>
          <w:u w:val="single"/>
        </w:rPr>
        <w:t xml:space="preserve"> rodičov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, ktorá bola zabezpečená </w:t>
      </w:r>
      <w:r w:rsidR="00CD57A7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nielen pri osobných stretnutiach, ale aj 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uverejňovaním oznamov </w:t>
      </w:r>
      <w:r w:rsidR="00657654" w:rsidRPr="00E250A1">
        <w:rPr>
          <w:rStyle w:val="markedcontent"/>
          <w:rFonts w:ascii="Times New Roman" w:hAnsi="Times New Roman" w:cs="Times New Roman"/>
          <w:sz w:val="24"/>
          <w:szCs w:val="24"/>
        </w:rPr>
        <w:t>na školskej internetovej stránke</w:t>
      </w:r>
      <w:r w:rsidR="00D55193" w:rsidRPr="00E250A1">
        <w:rPr>
          <w:rStyle w:val="markedcontent"/>
          <w:rFonts w:ascii="Times New Roman" w:hAnsi="Times New Roman" w:cs="Times New Roman"/>
          <w:sz w:val="24"/>
          <w:szCs w:val="24"/>
        </w:rPr>
        <w:t>, výveskách, nástenkách</w:t>
      </w:r>
      <w:r w:rsidR="006B57C4" w:rsidRPr="00E250A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CB0ABA" w:rsidRPr="00E250A1" w:rsidRDefault="00CB0ABA" w:rsidP="00203153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Čo sa n</w:t>
      </w:r>
      <w:r w:rsidR="001F4517" w:rsidRPr="00E250A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ám podarilo v školskom roku 2023/2024</w:t>
      </w:r>
    </w:p>
    <w:p w:rsidR="00696A20" w:rsidRPr="00E250A1" w:rsidRDefault="00491A71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Reparácia prvkov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v exteriéry MŠ- vláčik, dopravný chodník, závesné stojky, domček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3C08" w:rsidRPr="00E250A1" w:rsidRDefault="00416396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Výmena zastaranej</w:t>
      </w:r>
      <w:r w:rsidR="00133C08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oddychovej plochy v exteriéry MŠ- inštalácia dúhových lavičiek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133C08" w:rsidRPr="00E250A1" w:rsidRDefault="00133C0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Výmena zastaraného nábytku v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 </w:t>
      </w: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triedach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133C08" w:rsidRPr="00E250A1" w:rsidRDefault="00133C0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Výmena dverí 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v triedach a vnútorných chodbách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1F4517" w:rsidRPr="00E250A1" w:rsidRDefault="00133C0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Výmena 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zostatkových </w:t>
      </w: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d</w:t>
      </w:r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revených kuchynských zostáv v ŠJ</w:t>
      </w: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za antikorové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a zakúpenie antikorového dresu s</w:t>
      </w:r>
      <w:r w:rsidR="001F4517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 pracovnou plochou</w:t>
      </w:r>
    </w:p>
    <w:p w:rsidR="001F4517" w:rsidRPr="00E250A1" w:rsidRDefault="001F451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Výmena výťahu v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 </w:t>
      </w: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ŠJ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416396" w:rsidRPr="00E250A1" w:rsidRDefault="00491A71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Zakúpenie novej el. rúry</w:t>
      </w:r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do ŠJ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1F4517" w:rsidRPr="00E250A1" w:rsidRDefault="001F451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Odstránenie nedostatkov nariadených RÚVZ</w:t>
      </w:r>
      <w:r w:rsidR="004C11F2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aj v spolupráci so sponzormi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="004C11F2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4E0" w:rsidRPr="00E250A1" w:rsidRDefault="001F451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Zapojenie do projektov- Som </w:t>
      </w:r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detský správca- v spolupráci s Organizáciou cestovného ruchu Kysuce a Ing. Emíliou </w:t>
      </w:r>
      <w:proofErr w:type="spellStart"/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Maloušovou</w:t>
      </w:r>
      <w:proofErr w:type="spellEnd"/>
      <w:r w:rsidR="00416396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, MBA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:rsidR="001214E0" w:rsidRPr="00E250A1" w:rsidRDefault="001214E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Projekt KIA- výhra TK.</w:t>
      </w:r>
    </w:p>
    <w:p w:rsidR="001214E0" w:rsidRPr="00E250A1" w:rsidRDefault="001214E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Projekt TESCO- finančná výhra.</w:t>
      </w:r>
    </w:p>
    <w:p w:rsidR="001F4517" w:rsidRPr="00E250A1" w:rsidRDefault="001214E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Projekt COOP Jednota.</w:t>
      </w:r>
    </w:p>
    <w:p w:rsidR="001214E0" w:rsidRPr="00E250A1" w:rsidRDefault="001214E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Projekt ,,Čítame pre radosť“- knižné publikácie.</w:t>
      </w:r>
    </w:p>
    <w:p w:rsidR="001F4517" w:rsidRPr="00E250A1" w:rsidRDefault="001F451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Funkčnosť Občianskeho združenia- Štvorlístok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3C08" w:rsidRPr="00E250A1" w:rsidRDefault="001F451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Zabezpečenie skákajúcich hradov v rámci MDD+ sprievodné aktivity- Maľovanie na tvár, cukrová vata, </w:t>
      </w:r>
      <w:proofErr w:type="spellStart"/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bublifuková</w:t>
      </w:r>
      <w:proofErr w:type="spellEnd"/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šou  </w:t>
      </w:r>
    </w:p>
    <w:p w:rsidR="00E250A1" w:rsidRDefault="001F4517" w:rsidP="00E250A1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Zabezpečenie hudobného predstavenia v podobe vystúpenia ,,</w:t>
      </w:r>
      <w:proofErr w:type="spellStart"/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Zahrajka</w:t>
      </w:r>
      <w:proofErr w:type="spellEnd"/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Spievan</w:t>
      </w:r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>kovo</w:t>
      </w:r>
      <w:proofErr w:type="spellEnd"/>
      <w:r w:rsidR="001214E0" w:rsidRP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“ v spolupráci so sponzormi. </w:t>
      </w:r>
      <w:r w:rsidR="00E250A1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D30C4D" w:rsidRPr="00E250A1" w:rsidRDefault="00E250A1" w:rsidP="00E250A1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    </w:t>
      </w:r>
      <w:r w:rsidR="00485CB2"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="00485CB2" w:rsidRPr="001214E0">
        <w:rPr>
          <w:rStyle w:val="markedcontent"/>
          <w:rFonts w:ascii="Times New Roman" w:hAnsi="Times New Roman" w:cs="Times New Roman"/>
          <w:sz w:val="24"/>
          <w:szCs w:val="24"/>
        </w:rPr>
        <w:t>Masnicová</w:t>
      </w:r>
      <w:proofErr w:type="spellEnd"/>
    </w:p>
    <w:p w:rsidR="00D30C4D" w:rsidRPr="001214E0" w:rsidRDefault="00D30C4D" w:rsidP="00203153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</w:p>
    <w:p w:rsidR="001214E0" w:rsidRPr="001214E0" w:rsidRDefault="00485CB2" w:rsidP="00E250A1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E250A1">
        <w:rPr>
          <w:rStyle w:val="markedcontent"/>
          <w:rFonts w:ascii="Times New Roman" w:hAnsi="Times New Roman" w:cs="Times New Roman"/>
          <w:sz w:val="24"/>
          <w:szCs w:val="24"/>
        </w:rPr>
        <w:t>riaditeľka</w:t>
      </w:r>
    </w:p>
    <w:p w:rsidR="006E209A" w:rsidRPr="001214E0" w:rsidRDefault="00823AC7" w:rsidP="0047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Príloha č.</w:t>
      </w:r>
      <w:r w:rsidR="00C36BF3"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1</w:t>
      </w:r>
    </w:p>
    <w:p w:rsidR="006E209A" w:rsidRPr="001214E0" w:rsidRDefault="006E209A" w:rsidP="006E209A">
      <w:pPr>
        <w:rPr>
          <w:rFonts w:ascii="Times New Roman" w:hAnsi="Times New Roman" w:cs="Times New Roman"/>
          <w:sz w:val="24"/>
          <w:szCs w:val="24"/>
        </w:rPr>
      </w:pPr>
    </w:p>
    <w:p w:rsidR="006E209A" w:rsidRPr="001214E0" w:rsidRDefault="006E209A" w:rsidP="006E209A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P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E2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>S P R Á V A</w:t>
      </w:r>
    </w:p>
    <w:p w:rsidR="00B96369" w:rsidRPr="001214E0" w:rsidRDefault="00B96369" w:rsidP="00E25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E25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>o výsledku hospodárenia s finančnými prostriedkami za rok 2023</w:t>
      </w:r>
    </w:p>
    <w:p w:rsidR="00B96369" w:rsidRPr="001214E0" w:rsidRDefault="00B96369" w:rsidP="00E25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P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1214E0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214E0">
        <w:rPr>
          <w:rFonts w:ascii="Times New Roman" w:hAnsi="Times New Roman" w:cs="Times New Roman"/>
          <w:b/>
          <w:sz w:val="24"/>
          <w:szCs w:val="24"/>
        </w:rPr>
        <w:t>Materská škola</w:t>
      </w:r>
      <w:r w:rsidRPr="001214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14E0">
        <w:rPr>
          <w:rFonts w:ascii="Times New Roman" w:hAnsi="Times New Roman" w:cs="Times New Roman"/>
          <w:b/>
          <w:i/>
          <w:sz w:val="24"/>
          <w:szCs w:val="24"/>
        </w:rPr>
        <w:t>Podrobné čerpanie finančných prostriedkov za rok 2023</w:t>
      </w: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21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8789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30"/>
        <w:gridCol w:w="1559"/>
      </w:tblGrid>
      <w:tr w:rsidR="00B96369" w:rsidRPr="001214E0" w:rsidTr="00392C4E">
        <w:trPr>
          <w:trHeight w:val="783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P o l o ž k a</w:t>
            </w: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Suma v Eur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VÝDAVKY   SPOLU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247691,77</w:t>
            </w:r>
          </w:p>
        </w:tc>
      </w:tr>
      <w:tr w:rsidR="00B96369" w:rsidRPr="001214E0" w:rsidTr="00392C4E">
        <w:trPr>
          <w:trHeight w:val="250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610  -  </w:t>
            </w:r>
            <w:proofErr w:type="spellStart"/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Mzdy,platy,ostatné</w:t>
            </w:r>
            <w:proofErr w:type="spellEnd"/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os. vyrovnania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166138,87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611 -   Tarifný plat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142122,28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612  -  Príplatky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23166,59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z toho   - osobný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9118,18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riadenie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2628,96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triednictvo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2273,46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zmennosť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1391,07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kredity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7419,08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8C4790">
            <w:pPr>
              <w:pStyle w:val="Odsekzoznamu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906" w:hanging="141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začínajúci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160,15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8C4790">
            <w:pPr>
              <w:pStyle w:val="Odsekzoznamu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906" w:hanging="141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uvádzanie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175,69</w:t>
            </w:r>
          </w:p>
        </w:tc>
      </w:tr>
      <w:tr w:rsidR="00B96369" w:rsidRPr="001214E0" w:rsidTr="00392C4E">
        <w:trPr>
          <w:trHeight w:val="135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614 -  Odmeny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620  -  Odvody do poisťovní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64920,45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630  -  Tovary a</w:t>
            </w:r>
            <w:r w:rsidR="00491A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služby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16545,26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632 001 - Energie  -   elektrická energia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1030,06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8C4790">
            <w:pPr>
              <w:pStyle w:val="Odsekzoznamu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038" w:hanging="283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plyn                       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1384,03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632 002 - Vodné, stočné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474,05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632 003 – Poštové služby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632 004 -  Komunikačná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infeaštruktúra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632 005 – Telekomunikačné služby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275,60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633 002 -  Výpočtová technika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633 003 – Telekomunikačná technika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633 004 –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Prevádz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. Stroje, prístroje,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zariad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633 006 - Všeobecný materiál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2497,85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633 009 – Knihy, noviny, časopisy, uč. a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pomôcky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217,88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633 015 – Palivá ako zdroj energie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635 009 – Údržba softvéru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226,83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635 011 – Rutinná a štandardná údržba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špecializ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konfigur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637 001 – Školenie, kurzy, sem...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637 004 - Všeobecné služby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2590,10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637 012 – Poplatky, odvody, dane, cla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458,54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637 014 – Stravovanie (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prísp.zamest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stravov</w:t>
            </w:r>
            <w:proofErr w:type="spellEnd"/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. dospelých osôb)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3925,63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637 015 </w:t>
            </w:r>
            <w:r w:rsidR="00E250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Poistné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1077,61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637 016 - Povinný prídel do sociálneho fondu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1550,70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  -  Bežné transfery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87,19</w:t>
            </w:r>
          </w:p>
        </w:tc>
      </w:tr>
      <w:tr w:rsidR="00B96369" w:rsidRPr="001214E0" w:rsidTr="00392C4E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642 015 – Na nemocenské dávky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87,19</w:t>
            </w:r>
          </w:p>
        </w:tc>
      </w:tr>
    </w:tbl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 xml:space="preserve">Príjmy za rok 2023                       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8816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66"/>
        <w:gridCol w:w="1550"/>
      </w:tblGrid>
      <w:tr w:rsidR="00B96369" w:rsidRPr="001214E0" w:rsidTr="00392C4E">
        <w:trPr>
          <w:trHeight w:val="526"/>
        </w:trPr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P o l o ž k a</w:t>
            </w:r>
          </w:p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v Eurách</w:t>
            </w:r>
          </w:p>
        </w:tc>
      </w:tr>
      <w:tr w:rsidR="00B96369" w:rsidRPr="001214E0" w:rsidTr="00392C4E">
        <w:trPr>
          <w:trHeight w:val="201"/>
        </w:trPr>
        <w:tc>
          <w:tcPr>
            <w:tcW w:w="7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223 002  - Za poplatky za MŠ 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16410,00</w:t>
            </w:r>
          </w:p>
        </w:tc>
      </w:tr>
      <w:tr w:rsidR="00B96369" w:rsidRPr="001214E0" w:rsidTr="00392C4E">
        <w:trPr>
          <w:trHeight w:val="201"/>
        </w:trPr>
        <w:tc>
          <w:tcPr>
            <w:tcW w:w="7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212 003 – Príjem z prenajatých budov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4512,00</w:t>
            </w:r>
          </w:p>
        </w:tc>
      </w:tr>
      <w:tr w:rsidR="00B96369" w:rsidRPr="001214E0" w:rsidTr="00392C4E">
        <w:trPr>
          <w:trHeight w:val="201"/>
        </w:trPr>
        <w:tc>
          <w:tcPr>
            <w:tcW w:w="7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292 012 – Príjmy z</w:t>
            </w:r>
            <w:r w:rsidR="00E250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dobropisov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2050,06</w:t>
            </w:r>
          </w:p>
        </w:tc>
      </w:tr>
      <w:tr w:rsidR="00B96369" w:rsidRPr="001214E0" w:rsidTr="00392C4E">
        <w:trPr>
          <w:trHeight w:val="188"/>
        </w:trPr>
        <w:tc>
          <w:tcPr>
            <w:tcW w:w="7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311        -  Granty (dar – školské ovocie)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94,35</w:t>
            </w:r>
          </w:p>
        </w:tc>
      </w:tr>
      <w:tr w:rsidR="00B96369" w:rsidRPr="001214E0" w:rsidTr="00392C4E">
        <w:trPr>
          <w:trHeight w:val="387"/>
        </w:trPr>
        <w:tc>
          <w:tcPr>
            <w:tcW w:w="7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 P O L U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23066,41</w:t>
            </w:r>
          </w:p>
        </w:tc>
      </w:tr>
    </w:tbl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69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4E0" w:rsidRP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69" w:rsidRPr="001214E0" w:rsidRDefault="00B96369" w:rsidP="008C4790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lastRenderedPageBreak/>
        <w:t>Rozpis položiek:</w:t>
      </w:r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B96369">
      <w:pPr>
        <w:ind w:left="84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>M a t e r s k á    š k o l a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633002 Výpočtová technika : 15 €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-     USB kľúče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633003 Telekomunikačná technika: 33 €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splátky za mobil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633004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Prevádz.stroje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... : 51,98 €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numPr>
          <w:ilvl w:val="0"/>
          <w:numId w:val="10"/>
        </w:numPr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meteostanica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633006 Všeobecný materiál : 2497,85 €</w:t>
      </w:r>
    </w:p>
    <w:p w:rsidR="00B96369" w:rsidRPr="001214E0" w:rsidRDefault="00B96369" w:rsidP="00B963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farby + ostatné maliarske potreby : 58,90 €</w:t>
      </w: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čistiace a hygienické potreby : 481,07 €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kancelárske potreby :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, papier kancelársky, rýchloviazače, zošívačka,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poradače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..... : 526,39 €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tonery : 272,24 €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betón : 73,74 €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tlačivá : 74,70 €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vešiaky : 126 €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sanitárny materiál : 18,06 €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pomôcky k IKT: 114 €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stavebný materiál : 23,94 €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návleky : 36,10 €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mopy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, tyče, držiaky : 58,80 €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kľučky : 159,36 €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batéria : 55 €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baterka do kosačky : 70 €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lekárnička + vybavenie : 48,05 €</w:t>
      </w:r>
    </w:p>
    <w:p w:rsidR="00B96369" w:rsidRPr="001214E0" w:rsidRDefault="00B96369" w:rsidP="008C479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drobný údržbársky materiál : 301,50 €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633009 Knihy, časopisy, noviny.... : 217,88 €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 xml:space="preserve">časopisy, publikácia </w:t>
      </w:r>
    </w:p>
    <w:p w:rsidR="00B96369" w:rsidRPr="001214E0" w:rsidRDefault="00B96369" w:rsidP="00B9636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633015 Palivá ako zdroj energie : 100 €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benzín do kosačky a snežnej frézy </w:t>
      </w:r>
    </w:p>
    <w:p w:rsidR="00B96369" w:rsidRPr="001214E0" w:rsidRDefault="00B96369" w:rsidP="00B963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635011 Rutinná a štandardná údržba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špecializ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konfigurovateľ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 : 97,20 €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-    údržba programu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WinPAM</w:t>
      </w:r>
      <w:proofErr w:type="spellEnd"/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637001 Školenie, kurzy,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semin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.. : 400 €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aktualizačné vzdelávanie : 260 €</w:t>
      </w: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školenie prvá pomoc : 140 €</w:t>
      </w:r>
    </w:p>
    <w:p w:rsidR="00B96369" w:rsidRPr="001214E0" w:rsidRDefault="00B96369" w:rsidP="00B963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637004 Všeobecné služby : 2590,10 €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komína, dymovodov : 45 €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výkon zodpovednej osoby (ochrana osobných údajov) : 432 €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jednorazový ročný poplatok (ochrana osobných údajov) : 144 €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-  tlaková skúška HP : 276 €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hydrantov : 96 €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servis plynového zariadenia, odborná prehliadka plynového zariadenia, regulačnej stanice : 228 €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revízia, skúšky kotlov, tlakových nádob a kotolne : 389,80 €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čistenie kanalizácie : 180 €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BOZP a PO : 400 €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Zdravotná služba : 200 €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pranie : 115,50 €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balíček „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ŠkôlkaKomenskýPlus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“ : 19 €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výťahu : 64,80 €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637012 Poplatky, odvody, dane.... : 458,54 €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poplatky banke za vedenie účtu : 284,30 €</w:t>
      </w:r>
    </w:p>
    <w:p w:rsidR="00B96369" w:rsidRPr="001214E0" w:rsidRDefault="00B96369" w:rsidP="008C4790">
      <w:pPr>
        <w:pStyle w:val="Odsekzoznamu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poplatok za komunálny odpad : 174,24 €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637015 Poistné : 1077,61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numPr>
          <w:ilvl w:val="0"/>
          <w:numId w:val="10"/>
        </w:numPr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poistné </w:t>
      </w:r>
    </w:p>
    <w:p w:rsidR="00B96369" w:rsidRPr="001214E0" w:rsidRDefault="00B96369" w:rsidP="00B9636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713004 Nákup prevádzkových strojov, prístrojov, zariadení, techniky a náradia : 4100 €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numPr>
          <w:ilvl w:val="0"/>
          <w:numId w:val="10"/>
        </w:numPr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elektrický sporák : 4100 €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Poskytnutý dar – čerpanie  </w:t>
      </w: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633006 Všeobecný materiál  : 94,35 €</w:t>
      </w:r>
    </w:p>
    <w:p w:rsidR="00B96369" w:rsidRPr="001214E0" w:rsidRDefault="00B96369" w:rsidP="00B96369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2"/>
        </w:numPr>
        <w:autoSpaceDN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čistiaci a hygienický materiál : 94,35 €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1214E0" w:rsidRPr="001214E0" w:rsidRDefault="001214E0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 xml:space="preserve">Poskytnuté finančné prostriedky z RK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SR na príspevok na výchovu a vzdelávanie pre detí MŠ, ktoré majú 1 rok pred plnením povinnej školskej dochádzky vo výške:  </w:t>
      </w:r>
      <w:r w:rsidRPr="001214E0">
        <w:rPr>
          <w:rFonts w:ascii="Times New Roman" w:hAnsi="Times New Roman" w:cs="Times New Roman"/>
          <w:b/>
          <w:sz w:val="24"/>
          <w:szCs w:val="24"/>
        </w:rPr>
        <w:t>17 106 €</w:t>
      </w:r>
    </w:p>
    <w:p w:rsidR="00B96369" w:rsidRPr="001214E0" w:rsidRDefault="00B96369" w:rsidP="00B96369">
      <w:pPr>
        <w:pStyle w:val="Odsekzoznamu"/>
        <w:ind w:left="480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Poskytnuté finančné prostriedky boli čerpané na :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612001      Osobný príplatok : 1500 €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614            Odmeny : 1500 €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633001      Interiérové vybavenie:  6242,36 €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edukačné koberce : 451,98 €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detské lavičky oblúkové : 1599,80 €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detské stoly : 718 €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detské stoličky : 712 €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deliaca stena : 56,40 €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diverses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: 169,20 €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regál : 51,70 €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koše : 52,64 €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pracovný stôl : 765 €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dvere : 1274,64 €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detská sedačka : 299 €</w:t>
      </w:r>
    </w:p>
    <w:p w:rsidR="00B96369" w:rsidRPr="001214E0" w:rsidRDefault="00B96369" w:rsidP="008C4790">
      <w:pPr>
        <w:pStyle w:val="Odsekzoznamu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1418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stolík k sedačke : 92 €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633002      Výpočtová technika : 1223,99 €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multifunkčná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inkoustová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tlačiareň : 477 €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notebook : 673,10 €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externý disk : 73,89 €</w:t>
      </w:r>
    </w:p>
    <w:p w:rsidR="00B96369" w:rsidRPr="001214E0" w:rsidRDefault="00B96369" w:rsidP="00B96369">
      <w:pPr>
        <w:pStyle w:val="Odsekzoznamu"/>
        <w:ind w:left="1418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633006      Všeobecný materiál : 1622,95 €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detské obliečky : 420 €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detské plachty : 288 €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školské potreby – výkresy, pastelky, temperové farby, plastelíny, samolepky, dekoračné papiere, modelovacie hmoty, pracovné zošity, výtvarný materiál..... : 914,95 €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633009       Knihy,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časop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., noviny, učebný materiál : 4 098,50 €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didaktické pomôcky, hry, hračky, stavebnice, edukačné pomôcky... : 2454,50 €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detská hojdačka : 1644 € </w:t>
      </w:r>
    </w:p>
    <w:p w:rsidR="00B96369" w:rsidRPr="001214E0" w:rsidRDefault="00B96369" w:rsidP="00B96369">
      <w:pPr>
        <w:pStyle w:val="Odsekzoznamu"/>
        <w:ind w:left="1418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633013      Softvér : 24 €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licencia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B96369">
      <w:pPr>
        <w:pStyle w:val="Odsekzoznamu"/>
        <w:ind w:left="1418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637002     Konkurzy a súťaže : 894,20 €                    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edukačné predstavenie pre deti : 324 €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interaktívna prednáška a tvorivé dielne : 75 €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edukácia s asistenciou psa : 290 €</w:t>
      </w:r>
    </w:p>
    <w:p w:rsidR="00B96369" w:rsidRPr="001214E0" w:rsidRDefault="00B96369" w:rsidP="008C4790">
      <w:pPr>
        <w:pStyle w:val="Odsekzoznamu"/>
        <w:numPr>
          <w:ilvl w:val="0"/>
          <w:numId w:val="13"/>
        </w:numPr>
        <w:autoSpaceDN w:val="0"/>
        <w:spacing w:after="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aktivita pre predškolákov (planetárium-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astro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show) : 205,20 €</w:t>
      </w:r>
    </w:p>
    <w:p w:rsidR="00B96369" w:rsidRPr="001214E0" w:rsidRDefault="00B96369" w:rsidP="00B96369">
      <w:pPr>
        <w:pStyle w:val="Odsekzoznamu"/>
        <w:ind w:left="1418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Poskytnuté finančné prostriedky z dôvodu kompenzácie nárastu cien energií v roku 2023 vo výške : </w:t>
      </w:r>
      <w:r w:rsidRPr="001214E0">
        <w:rPr>
          <w:rFonts w:ascii="Times New Roman" w:hAnsi="Times New Roman" w:cs="Times New Roman"/>
          <w:b/>
          <w:sz w:val="24"/>
          <w:szCs w:val="24"/>
        </w:rPr>
        <w:t>2586 €</w:t>
      </w:r>
    </w:p>
    <w:p w:rsidR="00B96369" w:rsidRPr="001214E0" w:rsidRDefault="00B96369" w:rsidP="00B96369">
      <w:pPr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 632001 Energie – elektrina : 1086 €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 632001 Energie – plyn : 1500 €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Poskytnuté finančné prostriedky na Profesijný rozvoj pedagogických zamestnancov z Plánu obnovy a odolnosti na rok 2023 : </w:t>
      </w:r>
      <w:r w:rsidRPr="001214E0">
        <w:rPr>
          <w:rFonts w:ascii="Times New Roman" w:hAnsi="Times New Roman" w:cs="Times New Roman"/>
          <w:b/>
          <w:sz w:val="24"/>
          <w:szCs w:val="24"/>
        </w:rPr>
        <w:t>279 €</w:t>
      </w:r>
    </w:p>
    <w:p w:rsidR="00B96369" w:rsidRPr="001214E0" w:rsidRDefault="00B96369" w:rsidP="00B96369">
      <w:pPr>
        <w:pStyle w:val="Odsekzoznamu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    637001 Školenie, kurzy, semináre ... : 279 € (aktualizačné vzdelávanie)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Priemerný evidenčný počet zamestnancov v MŠ prepočítaný: 12,3 ( z toho riadiacich: 1 )       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369" w:rsidRPr="001214E0" w:rsidRDefault="00B96369" w:rsidP="008C4790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Cs/>
          <w:sz w:val="24"/>
          <w:szCs w:val="24"/>
        </w:rPr>
        <w:t xml:space="preserve">Materská škola mala zabezpečenú ABT a PO dodávateľským spôsobom a faktúry sme rozúčtovali na materskú školu a časť na školskú jedáleň . Výkon technika ABT a PO bol zabezpečovaný štvrťročne. Zabezpečoval ho </w:t>
      </w:r>
      <w:proofErr w:type="spellStart"/>
      <w:r w:rsidRPr="001214E0">
        <w:rPr>
          <w:rFonts w:ascii="Times New Roman" w:hAnsi="Times New Roman" w:cs="Times New Roman"/>
          <w:bCs/>
          <w:sz w:val="24"/>
          <w:szCs w:val="24"/>
        </w:rPr>
        <w:t>p.Gocál</w:t>
      </w:r>
      <w:proofErr w:type="spellEnd"/>
      <w:r w:rsidRPr="001214E0">
        <w:rPr>
          <w:rFonts w:ascii="Times New Roman" w:hAnsi="Times New Roman" w:cs="Times New Roman"/>
          <w:bCs/>
          <w:sz w:val="24"/>
          <w:szCs w:val="24"/>
        </w:rPr>
        <w:t>, s ktorým  máme spísanú zmluvu. V rámci prác boli vykonávané: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požiarno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preventívne prehliadky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-  revízia HP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-  vypracovanie RS, HP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-  kontroly revízií, prehliadok a skúšok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-  kontroly stavu bezpečnosti a ochrany zdravia pri práci 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369" w:rsidRPr="001214E0" w:rsidRDefault="00B96369" w:rsidP="008C4790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214E0">
        <w:rPr>
          <w:rFonts w:ascii="Times New Roman" w:hAnsi="Times New Roman" w:cs="Times New Roman"/>
          <w:b/>
          <w:sz w:val="24"/>
          <w:szCs w:val="24"/>
        </w:rPr>
        <w:t>Materiálno - technické vybavenie školy</w:t>
      </w:r>
    </w:p>
    <w:p w:rsidR="00B96369" w:rsidRPr="001214E0" w:rsidRDefault="00B96369" w:rsidP="00B96369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 hľadiska vybavenia je materská škola na požadovanej úrovni. K 31.12.2023 je materská škola  vybavená dostatočným množstvom elektrotechniky na triedach – magnetofóny, CD- prehrávač, televízor. K výchovno-vzdelávaciemu procesu môžu učiteľky využívať interaktívne tabule, učebné a kompenzačné pomôcky a knihy, ktoré podľa finančných možností dopĺňame novými. MŠ má počítače s vybavením  a tlačiareň. Pre pobyt detí vonku sú v areáli MŠ vybudované 2 pieskoviská a hojdačky.</w:t>
      </w:r>
    </w:p>
    <w:p w:rsidR="00B96369" w:rsidRPr="001214E0" w:rsidRDefault="00B96369" w:rsidP="00B96369">
      <w:pPr>
        <w:pStyle w:val="Odsekzoznamu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8C4790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 xml:space="preserve"> Nedostatky MŠ</w:t>
      </w:r>
    </w:p>
    <w:p w:rsidR="00B96369" w:rsidRPr="001214E0" w:rsidRDefault="00B96369" w:rsidP="00B96369">
      <w:pPr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Medzi najdôležitejšie nedostatky MŠ patrí: </w:t>
      </w:r>
    </w:p>
    <w:p w:rsidR="00B96369" w:rsidRDefault="00B96369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zatekajúca strešná krytina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odvodnenie pozemku za budovou MŠ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oplechovanie výklenku zadnej steny budovy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výrobu el. energie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opačne otočené solárne panely na teplú vodu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betónový povrch pred budovou MŠ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rekonštrukcia sociálnych priestorov- umyvární v triede na prízemí</w:t>
      </w:r>
    </w:p>
    <w:p w:rsidR="00E250A1" w:rsidRDefault="00E250A1" w:rsidP="00E250A1">
      <w:pPr>
        <w:pStyle w:val="Odsekzoznamu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výmena praskajúcej gumenej krytiny na chodbách 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E250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Školská jedáleň</w:t>
      </w: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214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Podrobné čerpanie finančných prostriedkov za rok 2023                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4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9072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35"/>
        <w:gridCol w:w="1437"/>
      </w:tblGrid>
      <w:tr w:rsidR="00B96369" w:rsidRPr="001214E0" w:rsidTr="00392C4E"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1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 o l o ž k a</w:t>
            </w: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Suma v Eurách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VÝDAVKY  SPOLU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50435,07</w:t>
            </w:r>
          </w:p>
        </w:tc>
      </w:tr>
      <w:tr w:rsidR="00B96369" w:rsidRPr="001214E0" w:rsidTr="00392C4E">
        <w:trPr>
          <w:trHeight w:val="250"/>
        </w:trPr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  -  Mzdy, platy, ostatné os. vyrovnania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28461,56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611  -   Tarifný plat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25087,09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612  -   Príplatky z toho: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2624,47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- osobný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2401,86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8C4790">
            <w:pPr>
              <w:pStyle w:val="Odsekzoznamu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63" w:hanging="142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riadenie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222,61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614- Odmeny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  -  Odvody do poisťovní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12394,22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630  -  Tovary a služby 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9233,79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632 001 - Energie  -   elektrická energia 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1664,00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8C4790">
            <w:pPr>
              <w:pStyle w:val="Odsekzoznamu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899" w:hanging="142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4E0"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lyn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2072,00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632 002 – Vodné, stočné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400,07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633 004 – </w:t>
            </w:r>
            <w:proofErr w:type="spellStart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</w:t>
            </w:r>
            <w:proofErr w:type="spellEnd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stroje, prístroje.,...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1521,11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633 006 - Všeobecný materiál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337,64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635 009 – Údržba softvéru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271,00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637 004 - Všeobecné služby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1555,89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637 014 - Stravovanie 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1110,15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637 016 - Povinný prídel so sociálneho fondu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301,93</w:t>
            </w:r>
          </w:p>
        </w:tc>
      </w:tr>
      <w:tr w:rsidR="00B96369" w:rsidRPr="001214E0" w:rsidTr="00392C4E">
        <w:tc>
          <w:tcPr>
            <w:tcW w:w="7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  -   Bežné transfery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345,50</w:t>
            </w:r>
          </w:p>
        </w:tc>
      </w:tr>
      <w:tr w:rsidR="00B96369" w:rsidRPr="001214E0" w:rsidTr="00392C4E"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642 015 -  Na nemocenské dávky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345,50</w:t>
            </w:r>
          </w:p>
        </w:tc>
      </w:tr>
      <w:tr w:rsidR="00B96369" w:rsidRPr="001214E0" w:rsidTr="00392C4E"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369" w:rsidRPr="001214E0" w:rsidTr="00392C4E"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 – Kapitálové výdavky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4100,00</w:t>
            </w:r>
          </w:p>
        </w:tc>
      </w:tr>
      <w:tr w:rsidR="00B96369" w:rsidRPr="001214E0" w:rsidTr="00392C4E"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713 004 – Nákup prevádzkových strojov, </w:t>
            </w:r>
            <w:proofErr w:type="spellStart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prístr</w:t>
            </w:r>
            <w:proofErr w:type="spellEnd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zariad</w:t>
            </w:r>
            <w:proofErr w:type="spellEnd"/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</w:tr>
    </w:tbl>
    <w:p w:rsidR="00B96369" w:rsidRPr="002226B0" w:rsidRDefault="00B96369" w:rsidP="00222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Príjmy za rok 2023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4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9060" w:type="dxa"/>
        <w:tblCellMar>
          <w:left w:w="10" w:type="dxa"/>
          <w:right w:w="10" w:type="dxa"/>
        </w:tblCellMar>
        <w:tblLook w:val="04A0"/>
      </w:tblPr>
      <w:tblGrid>
        <w:gridCol w:w="7622"/>
        <w:gridCol w:w="1438"/>
      </w:tblGrid>
      <w:tr w:rsidR="00B96369" w:rsidRPr="001214E0" w:rsidTr="00392C4E"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P o l o ž k a</w:t>
            </w: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</w:t>
            </w:r>
          </w:p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Eurách</w:t>
            </w:r>
          </w:p>
        </w:tc>
      </w:tr>
      <w:tr w:rsidR="00B96369" w:rsidRPr="001214E0" w:rsidTr="00392C4E"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223 001  -  Poplatky a platby za predaj výrobkov, tovarov...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sz w:val="24"/>
                <w:szCs w:val="24"/>
              </w:rPr>
              <w:t>7982,64</w:t>
            </w:r>
          </w:p>
        </w:tc>
      </w:tr>
      <w:tr w:rsidR="00B96369" w:rsidRPr="001214E0" w:rsidTr="00392C4E"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S P O L 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69" w:rsidRPr="001214E0" w:rsidRDefault="00B96369" w:rsidP="00392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0">
              <w:rPr>
                <w:rFonts w:ascii="Times New Roman" w:hAnsi="Times New Roman" w:cs="Times New Roman"/>
                <w:b/>
                <w:sz w:val="24"/>
                <w:szCs w:val="24"/>
              </w:rPr>
              <w:t>7982,64</w:t>
            </w:r>
          </w:p>
        </w:tc>
      </w:tr>
    </w:tbl>
    <w:p w:rsidR="00B96369" w:rsidRPr="001214E0" w:rsidRDefault="00B96369" w:rsidP="00B963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369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6B0" w:rsidRPr="001214E0" w:rsidRDefault="002226B0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E0" w:rsidRPr="001214E0" w:rsidRDefault="001214E0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lastRenderedPageBreak/>
        <w:t>Š k o l s k á   j e d á l e ň</w:t>
      </w:r>
    </w:p>
    <w:p w:rsidR="00B96369" w:rsidRPr="001214E0" w:rsidRDefault="00B96369" w:rsidP="00B96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8C4790">
      <w:pPr>
        <w:pStyle w:val="Odsekzoznamu"/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>Rozpis položiek</w:t>
      </w:r>
    </w:p>
    <w:p w:rsidR="00B96369" w:rsidRPr="001214E0" w:rsidRDefault="00B96369" w:rsidP="00B96369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633004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Prevádz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>.</w:t>
      </w:r>
      <w:r w:rsidR="001214E0">
        <w:rPr>
          <w:rFonts w:ascii="Times New Roman" w:hAnsi="Times New Roman" w:cs="Times New Roman"/>
          <w:sz w:val="24"/>
          <w:szCs w:val="24"/>
        </w:rPr>
        <w:t xml:space="preserve"> </w:t>
      </w:r>
      <w:r w:rsidRPr="001214E0">
        <w:rPr>
          <w:rFonts w:ascii="Times New Roman" w:hAnsi="Times New Roman" w:cs="Times New Roman"/>
          <w:sz w:val="24"/>
          <w:szCs w:val="24"/>
        </w:rPr>
        <w:t>stroje... 1521,11 €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numPr>
          <w:ilvl w:val="0"/>
          <w:numId w:val="16"/>
        </w:numPr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ručný mixér : 129,11 €</w:t>
      </w:r>
    </w:p>
    <w:p w:rsidR="00B96369" w:rsidRPr="001214E0" w:rsidRDefault="00B96369" w:rsidP="008C4790">
      <w:pPr>
        <w:numPr>
          <w:ilvl w:val="0"/>
          <w:numId w:val="16"/>
        </w:numPr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ponorný mixér : 32 €</w:t>
      </w:r>
    </w:p>
    <w:p w:rsidR="00B96369" w:rsidRPr="001214E0" w:rsidRDefault="00B96369" w:rsidP="008C4790">
      <w:pPr>
        <w:numPr>
          <w:ilvl w:val="0"/>
          <w:numId w:val="16"/>
        </w:numPr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nerezové vybavenie : 1360 €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633006 Všeobecný materiál : 337,64 €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ind w:left="851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tlaková sprcha zo steny : 235,44 €</w:t>
      </w:r>
    </w:p>
    <w:p w:rsidR="00B96369" w:rsidRPr="001214E0" w:rsidRDefault="00B96369" w:rsidP="008C4790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ind w:left="851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kávové lyžice : 56,10 €</w:t>
      </w:r>
    </w:p>
    <w:p w:rsidR="00B96369" w:rsidRPr="001214E0" w:rsidRDefault="00B96369" w:rsidP="008C4790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ind w:left="851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etikety : 2,10 €</w:t>
      </w:r>
    </w:p>
    <w:p w:rsidR="00B96369" w:rsidRPr="001214E0" w:rsidRDefault="00B96369" w:rsidP="008C4790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ind w:left="851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čistiaci a hygienický materiál : 44 €</w:t>
      </w:r>
    </w:p>
    <w:p w:rsidR="00B96369" w:rsidRPr="001214E0" w:rsidRDefault="00B96369" w:rsidP="00B96369">
      <w:pPr>
        <w:pStyle w:val="Odsekzoznamu"/>
        <w:ind w:left="851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635009 Rutinná a štandardná údržba softvéru : 271 €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numPr>
          <w:ilvl w:val="0"/>
          <w:numId w:val="18"/>
        </w:numPr>
        <w:suppressAutoHyphens/>
        <w:autoSpaceDN w:val="0"/>
        <w:spacing w:after="0" w:line="240" w:lineRule="auto"/>
        <w:ind w:left="851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upgrade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, servis programu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ikelp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637004 Všeobecné služby : 1555,89 €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výťahov : 86,69 €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zber a odvoz kuchynského odpadu : 564 €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revízia váhy, nastavenie váhy, príprava váhy na úradné overenie, kalibrácia teplomerov: 455 €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úradné overenie presnosti váhy: 39 €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pripojenie elektrickej pece : 330 €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elektroinštalačné práce: 50 €</w:t>
      </w:r>
    </w:p>
    <w:p w:rsidR="00B96369" w:rsidRPr="001214E0" w:rsidRDefault="00B96369" w:rsidP="008C4790">
      <w:pPr>
        <w:pStyle w:val="Odsekzoznamu"/>
        <w:numPr>
          <w:ilvl w:val="0"/>
          <w:numId w:val="10"/>
        </w:numPr>
        <w:autoSpaceDN w:val="0"/>
        <w:spacing w:after="0" w:line="240" w:lineRule="auto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službe evidencia odpadov: 31,20 €</w:t>
      </w:r>
    </w:p>
    <w:p w:rsidR="00B96369" w:rsidRPr="001214E0" w:rsidRDefault="00B96369" w:rsidP="00B96369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214E0">
        <w:rPr>
          <w:rFonts w:ascii="Times New Roman" w:hAnsi="Times New Roman" w:cs="Times New Roman"/>
          <w:sz w:val="24"/>
          <w:szCs w:val="24"/>
        </w:rPr>
        <w:t>Priemerný evidenčný počet zamestnancov v ŠJ ( prepočítaný):  3,4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14E0">
        <w:rPr>
          <w:rFonts w:ascii="Times New Roman" w:hAnsi="Times New Roman" w:cs="Times New Roman"/>
          <w:sz w:val="24"/>
          <w:szCs w:val="24"/>
        </w:rPr>
        <w:t xml:space="preserve">. Materiálne bude školská jedáleň doplňovaná tak, aby spĺňala podmienky nariadenie vlády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SR z 3.5.2006 o podrobnostiach a požiadavkách na zariadenia spoločného stravovania a 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tiež podľa pridelenia finančných prostriedkov.</w:t>
      </w: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</w:p>
    <w:p w:rsidR="00B96369" w:rsidRPr="00E250A1" w:rsidRDefault="00B96369" w:rsidP="00E250A1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7529C">
        <w:rPr>
          <w:rFonts w:ascii="Times New Roman" w:hAnsi="Times New Roman" w:cs="Times New Roman"/>
          <w:sz w:val="24"/>
          <w:szCs w:val="24"/>
        </w:rPr>
        <w:t>Nedostatky ŠJ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    Medzi najdôležitejšie nedostatky MŠ patrí:</w:t>
      </w:r>
    </w:p>
    <w:p w:rsidR="00B96369" w:rsidRDefault="00B96369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-  modernizácia  v zmysle HCCP</w:t>
      </w:r>
    </w:p>
    <w:p w:rsidR="002B2F55" w:rsidRDefault="002B2F55" w:rsidP="002B2F5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B2F55">
        <w:rPr>
          <w:rFonts w:ascii="Times New Roman" w:hAnsi="Times New Roman" w:cs="Times New Roman"/>
          <w:sz w:val="24"/>
          <w:szCs w:val="24"/>
        </w:rPr>
        <w:t xml:space="preserve">zakúpenie </w:t>
      </w:r>
      <w:proofErr w:type="spellStart"/>
      <w:r w:rsidRPr="002B2F55">
        <w:rPr>
          <w:rFonts w:ascii="Times New Roman" w:hAnsi="Times New Roman" w:cs="Times New Roman"/>
          <w:sz w:val="24"/>
          <w:szCs w:val="24"/>
        </w:rPr>
        <w:t>konvektomatu</w:t>
      </w:r>
      <w:proofErr w:type="spellEnd"/>
      <w:r w:rsidRPr="002B2F55">
        <w:rPr>
          <w:rFonts w:ascii="Times New Roman" w:hAnsi="Times New Roman" w:cs="Times New Roman"/>
          <w:sz w:val="24"/>
          <w:szCs w:val="24"/>
        </w:rPr>
        <w:t xml:space="preserve"> do ŠJ</w:t>
      </w:r>
    </w:p>
    <w:p w:rsidR="002B2F55" w:rsidRDefault="002B2F55" w:rsidP="002B2F5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výmena podlahovej krytiny v </w:t>
      </w:r>
      <w:r w:rsidR="0057529C">
        <w:rPr>
          <w:rFonts w:ascii="Times New Roman" w:hAnsi="Times New Roman" w:cs="Times New Roman"/>
          <w:sz w:val="24"/>
          <w:szCs w:val="24"/>
        </w:rPr>
        <w:t>ŠJ</w:t>
      </w:r>
    </w:p>
    <w:p w:rsidR="002B2F55" w:rsidRPr="002B2F55" w:rsidRDefault="002B2F55" w:rsidP="002B2F5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F55" w:rsidRPr="001214E0" w:rsidRDefault="002B2F55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Default="00B96369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E0" w:rsidRPr="001214E0" w:rsidRDefault="001214E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Default="00B96369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26B0" w:rsidRPr="001214E0" w:rsidRDefault="002226B0" w:rsidP="00B963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6B0" w:rsidRDefault="002226B0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6B0" w:rsidRDefault="002226B0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>V Čadci, 30.01.2024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 xml:space="preserve">Vypracovala: Mgr. Katarína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Janošíková</w:t>
      </w:r>
      <w:proofErr w:type="spellEnd"/>
      <w:r w:rsidRPr="00121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69" w:rsidRPr="001214E0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  <w:t xml:space="preserve">     Mgr. Zuzana </w:t>
      </w:r>
      <w:proofErr w:type="spellStart"/>
      <w:r w:rsidRPr="001214E0">
        <w:rPr>
          <w:rFonts w:ascii="Times New Roman" w:hAnsi="Times New Roman" w:cs="Times New Roman"/>
          <w:sz w:val="24"/>
          <w:szCs w:val="24"/>
        </w:rPr>
        <w:t>Masnicová</w:t>
      </w:r>
      <w:proofErr w:type="spellEnd"/>
    </w:p>
    <w:p w:rsidR="00B96369" w:rsidRDefault="00B96369" w:rsidP="00B96369">
      <w:pPr>
        <w:rPr>
          <w:rFonts w:ascii="Times New Roman" w:hAnsi="Times New Roman" w:cs="Times New Roman"/>
          <w:sz w:val="24"/>
          <w:szCs w:val="24"/>
        </w:rPr>
      </w:pP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</w:r>
      <w:r w:rsidRPr="001214E0">
        <w:rPr>
          <w:rFonts w:ascii="Times New Roman" w:hAnsi="Times New Roman" w:cs="Times New Roman"/>
          <w:sz w:val="24"/>
          <w:szCs w:val="24"/>
        </w:rPr>
        <w:tab/>
        <w:t xml:space="preserve">             riaditeľka školy</w:t>
      </w:r>
    </w:p>
    <w:p w:rsidR="002226B0" w:rsidRPr="001214E0" w:rsidRDefault="002226B0" w:rsidP="00B96369">
      <w:pPr>
        <w:rPr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462864">
      <w:pPr>
        <w:autoSpaceDE w:val="0"/>
        <w:autoSpaceDN w:val="0"/>
        <w:adjustRightInd w:val="0"/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Príloha č.2</w:t>
      </w:r>
    </w:p>
    <w:p w:rsidR="00502377" w:rsidRDefault="0050237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7529C" w:rsidRDefault="0057529C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7529C" w:rsidRPr="001214E0" w:rsidRDefault="0057529C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Vyjadrenie rady školy</w:t>
      </w:r>
    </w:p>
    <w:p w:rsidR="00175891" w:rsidRPr="001214E0" w:rsidRDefault="00175891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75891" w:rsidRPr="001214E0" w:rsidRDefault="00175891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    Rada školy  na svojom zasadnutí zobrala na vedomie Správu o výsledkoch a podmienkach  </w:t>
      </w: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– vzdelávacej činnosti Materskej školy </w:t>
      </w: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Milošová</w:t>
      </w:r>
      <w:proofErr w:type="spellEnd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445, 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022 01 Čadca za školský rok 2023/2024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</w:p>
    <w:p w:rsidR="00823AC7" w:rsidRPr="001214E0" w:rsidRDefault="00823AC7" w:rsidP="0017589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a</w:t>
      </w:r>
    </w:p>
    <w:p w:rsidR="00823AC7" w:rsidRPr="001214E0" w:rsidRDefault="00823AC7" w:rsidP="0020315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doporučuje</w:t>
      </w:r>
      <w:proofErr w:type="spellEnd"/>
    </w:p>
    <w:p w:rsidR="00175891" w:rsidRPr="001214E0" w:rsidRDefault="00175891" w:rsidP="0020315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ju predložiť na schválenie zriaďovateľovi MESTO Čadca.</w:t>
      </w: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2864" w:rsidRPr="001214E0" w:rsidRDefault="00462864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2864" w:rsidRPr="001214E0" w:rsidRDefault="00462864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2864" w:rsidRPr="001214E0" w:rsidRDefault="00462864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2864" w:rsidRPr="001214E0" w:rsidRDefault="00462864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62864" w:rsidRPr="001214E0" w:rsidRDefault="00462864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85CB2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V Čadci, dňa: </w:t>
      </w:r>
      <w:r w:rsidR="004D1D94">
        <w:rPr>
          <w:rStyle w:val="markedcontent"/>
          <w:rFonts w:ascii="Times New Roman" w:hAnsi="Times New Roman" w:cs="Times New Roman"/>
          <w:sz w:val="24"/>
          <w:szCs w:val="24"/>
        </w:rPr>
        <w:t>12</w:t>
      </w:r>
      <w:r w:rsidR="00D40764" w:rsidRPr="001214E0">
        <w:rPr>
          <w:rStyle w:val="markedcontent"/>
          <w:rFonts w:ascii="Times New Roman" w:hAnsi="Times New Roman" w:cs="Times New Roman"/>
          <w:sz w:val="24"/>
          <w:szCs w:val="24"/>
        </w:rPr>
        <w:t>. 09</w:t>
      </w:r>
      <w:r w:rsidR="00175891" w:rsidRPr="001214E0">
        <w:rPr>
          <w:rStyle w:val="markedcontent"/>
          <w:rFonts w:ascii="Times New Roman" w:hAnsi="Times New Roman" w:cs="Times New Roman"/>
          <w:sz w:val="24"/>
          <w:szCs w:val="24"/>
        </w:rPr>
        <w:t>. 202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4</w:t>
      </w:r>
    </w:p>
    <w:p w:rsidR="00485CB2" w:rsidRPr="001214E0" w:rsidRDefault="00485CB2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226B0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Ing. Mária Miková</w:t>
      </w:r>
    </w:p>
    <w:p w:rsidR="00485CB2" w:rsidRPr="001214E0" w:rsidRDefault="00462864" w:rsidP="00462864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.............................</w:t>
      </w: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Príloha č.3</w:t>
      </w: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Default="00823AC7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7529C" w:rsidRDefault="0057529C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3AC7" w:rsidRPr="001214E0" w:rsidRDefault="00823AC7" w:rsidP="002226B0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Výpis z uznesenia pedagogicke</w:t>
      </w:r>
      <w:r w:rsidR="00F06118" w:rsidRPr="001214E0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rady</w:t>
      </w:r>
    </w:p>
    <w:p w:rsidR="00823AC7" w:rsidRPr="001214E0" w:rsidRDefault="00823AC7" w:rsidP="0020315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zo dňa: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26</w:t>
      </w:r>
      <w:r w:rsidR="00E92ED0" w:rsidRPr="001214E0">
        <w:rPr>
          <w:rStyle w:val="markedcontent"/>
          <w:rFonts w:ascii="Times New Roman" w:hAnsi="Times New Roman" w:cs="Times New Roman"/>
          <w:sz w:val="24"/>
          <w:szCs w:val="24"/>
        </w:rPr>
        <w:t>.08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.2024</w:t>
      </w:r>
    </w:p>
    <w:p w:rsidR="00AB7CB8" w:rsidRPr="001214E0" w:rsidRDefault="00AB7CB8" w:rsidP="0020315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Pedagogická rada prerokovala Správu o výsledkoch a podmienkach </w:t>
      </w: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– vzdelávacej činnosti Materskej školy </w:t>
      </w: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Milošová</w:t>
      </w:r>
      <w:proofErr w:type="spellEnd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445, </w:t>
      </w:r>
      <w:r w:rsidR="004D1D94">
        <w:rPr>
          <w:rStyle w:val="markedcontent"/>
          <w:rFonts w:ascii="Times New Roman" w:hAnsi="Times New Roman" w:cs="Times New Roman"/>
          <w:sz w:val="24"/>
          <w:szCs w:val="24"/>
        </w:rPr>
        <w:t>022 01 Čadca za školský rok 2023</w:t>
      </w:r>
      <w:r w:rsidR="001A6B78" w:rsidRPr="001214E0">
        <w:rPr>
          <w:rStyle w:val="markedcontent"/>
          <w:rFonts w:ascii="Times New Roman" w:hAnsi="Times New Roman" w:cs="Times New Roman"/>
          <w:sz w:val="24"/>
          <w:szCs w:val="24"/>
        </w:rPr>
        <w:t>/2</w:t>
      </w:r>
      <w:r w:rsidR="004D1D94">
        <w:rPr>
          <w:rStyle w:val="markedcontent"/>
          <w:rFonts w:ascii="Times New Roman" w:hAnsi="Times New Roman" w:cs="Times New Roman"/>
          <w:sz w:val="24"/>
          <w:szCs w:val="24"/>
        </w:rPr>
        <w:t>024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, berie ju na vedomie a </w:t>
      </w:r>
      <w:proofErr w:type="spellStart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doporučuje</w:t>
      </w:r>
      <w:proofErr w:type="spellEnd"/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na schválenie </w:t>
      </w:r>
      <w:r w:rsidR="00485CB2" w:rsidRPr="001214E0">
        <w:rPr>
          <w:rStyle w:val="markedcontent"/>
          <w:rFonts w:ascii="Times New Roman" w:hAnsi="Times New Roman" w:cs="Times New Roman"/>
          <w:sz w:val="24"/>
          <w:szCs w:val="24"/>
        </w:rPr>
        <w:t>zriaďovateľovi</w:t>
      </w: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 MESTO Čadca.</w:t>
      </w: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226B0" w:rsidRDefault="002226B0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V Čadci, d</w:t>
      </w:r>
      <w:r w:rsidR="00190B45" w:rsidRPr="001214E0">
        <w:rPr>
          <w:rStyle w:val="markedcontent"/>
          <w:rFonts w:ascii="Times New Roman" w:hAnsi="Times New Roman" w:cs="Times New Roman"/>
          <w:sz w:val="24"/>
          <w:szCs w:val="24"/>
        </w:rPr>
        <w:t xml:space="preserve">ňa: 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26</w:t>
      </w:r>
      <w:r w:rsidR="00AD2A6B" w:rsidRPr="001214E0">
        <w:rPr>
          <w:rStyle w:val="markedcontent"/>
          <w:rFonts w:ascii="Times New Roman" w:hAnsi="Times New Roman" w:cs="Times New Roman"/>
          <w:sz w:val="24"/>
          <w:szCs w:val="24"/>
        </w:rPr>
        <w:t>.08</w:t>
      </w:r>
      <w:r w:rsidR="004A1C68" w:rsidRPr="001214E0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DD1D3F">
        <w:rPr>
          <w:rStyle w:val="markedcontent"/>
          <w:rFonts w:ascii="Times New Roman" w:hAnsi="Times New Roman" w:cs="Times New Roman"/>
          <w:sz w:val="24"/>
          <w:szCs w:val="24"/>
        </w:rPr>
        <w:t>4</w:t>
      </w:r>
    </w:p>
    <w:p w:rsidR="00AB7CB8" w:rsidRPr="001214E0" w:rsidRDefault="00AB7CB8" w:rsidP="0020315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7CB8" w:rsidRPr="001214E0" w:rsidRDefault="004D1D94" w:rsidP="002226B0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Mgr. Tatiana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Sihelníková</w:t>
      </w:r>
      <w:proofErr w:type="spellEnd"/>
    </w:p>
    <w:p w:rsidR="00AB7CB8" w:rsidRPr="001214E0" w:rsidRDefault="00AB7CB8" w:rsidP="00203153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</w:p>
    <w:p w:rsidR="00AB7CB8" w:rsidRPr="001214E0" w:rsidRDefault="00AB7CB8" w:rsidP="00203153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4E0">
        <w:rPr>
          <w:rStyle w:val="markedcontent"/>
          <w:rFonts w:ascii="Times New Roman" w:hAnsi="Times New Roman" w:cs="Times New Roman"/>
          <w:sz w:val="24"/>
          <w:szCs w:val="24"/>
        </w:rPr>
        <w:t>zástupca zamestnancov</w:t>
      </w:r>
    </w:p>
    <w:sectPr w:rsidR="00AB7CB8" w:rsidRPr="001214E0" w:rsidSect="005E5948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D3" w:rsidRDefault="009514D3" w:rsidP="005E5948">
      <w:pPr>
        <w:spacing w:after="0" w:line="240" w:lineRule="auto"/>
      </w:pPr>
      <w:r>
        <w:separator/>
      </w:r>
    </w:p>
  </w:endnote>
  <w:endnote w:type="continuationSeparator" w:id="0">
    <w:p w:rsidR="009514D3" w:rsidRDefault="009514D3" w:rsidP="005E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D3" w:rsidRDefault="009514D3" w:rsidP="005E5948">
      <w:pPr>
        <w:spacing w:after="0" w:line="240" w:lineRule="auto"/>
      </w:pPr>
      <w:r>
        <w:separator/>
      </w:r>
    </w:p>
  </w:footnote>
  <w:footnote w:type="continuationSeparator" w:id="0">
    <w:p w:rsidR="009514D3" w:rsidRDefault="009514D3" w:rsidP="005E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52" w:rsidRPr="00CD2D8B" w:rsidRDefault="00644252" w:rsidP="005E5948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D2D8B">
      <w:rPr>
        <w:rFonts w:ascii="Times New Roman" w:hAnsi="Times New Roman" w:cs="Times New Roman"/>
        <w:sz w:val="24"/>
        <w:szCs w:val="24"/>
      </w:rPr>
      <w:t xml:space="preserve">Materská škola </w:t>
    </w:r>
    <w:proofErr w:type="spellStart"/>
    <w:r w:rsidRPr="00CD2D8B">
      <w:rPr>
        <w:rFonts w:ascii="Times New Roman" w:hAnsi="Times New Roman" w:cs="Times New Roman"/>
        <w:sz w:val="24"/>
        <w:szCs w:val="24"/>
      </w:rPr>
      <w:t>Milošová</w:t>
    </w:r>
    <w:proofErr w:type="spellEnd"/>
    <w:r w:rsidRPr="00CD2D8B">
      <w:rPr>
        <w:rFonts w:ascii="Times New Roman" w:hAnsi="Times New Roman" w:cs="Times New Roman"/>
        <w:sz w:val="24"/>
        <w:szCs w:val="24"/>
      </w:rPr>
      <w:t xml:space="preserve"> 445, 022 01 Čadca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897"/>
    <w:multiLevelType w:val="hybridMultilevel"/>
    <w:tmpl w:val="1C402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4AB6"/>
    <w:multiLevelType w:val="multilevel"/>
    <w:tmpl w:val="C59802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A10D7F"/>
    <w:multiLevelType w:val="multilevel"/>
    <w:tmpl w:val="E8F6C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F00"/>
    <w:multiLevelType w:val="hybridMultilevel"/>
    <w:tmpl w:val="CD68A87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1B3E575B"/>
    <w:multiLevelType w:val="hybridMultilevel"/>
    <w:tmpl w:val="24A2DFB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DE871E3"/>
    <w:multiLevelType w:val="hybridMultilevel"/>
    <w:tmpl w:val="E4C84B9E"/>
    <w:lvl w:ilvl="0" w:tplc="4AAAAB2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7" w:hanging="360"/>
      </w:pPr>
    </w:lvl>
    <w:lvl w:ilvl="2" w:tplc="041B001B" w:tentative="1">
      <w:start w:val="1"/>
      <w:numFmt w:val="lowerRoman"/>
      <w:lvlText w:val="%3."/>
      <w:lvlJc w:val="right"/>
      <w:pPr>
        <w:ind w:left="2497" w:hanging="180"/>
      </w:pPr>
    </w:lvl>
    <w:lvl w:ilvl="3" w:tplc="041B000F" w:tentative="1">
      <w:start w:val="1"/>
      <w:numFmt w:val="decimal"/>
      <w:lvlText w:val="%4."/>
      <w:lvlJc w:val="left"/>
      <w:pPr>
        <w:ind w:left="3217" w:hanging="360"/>
      </w:pPr>
    </w:lvl>
    <w:lvl w:ilvl="4" w:tplc="041B0019" w:tentative="1">
      <w:start w:val="1"/>
      <w:numFmt w:val="lowerLetter"/>
      <w:lvlText w:val="%5."/>
      <w:lvlJc w:val="left"/>
      <w:pPr>
        <w:ind w:left="3937" w:hanging="360"/>
      </w:pPr>
    </w:lvl>
    <w:lvl w:ilvl="5" w:tplc="041B001B" w:tentative="1">
      <w:start w:val="1"/>
      <w:numFmt w:val="lowerRoman"/>
      <w:lvlText w:val="%6."/>
      <w:lvlJc w:val="right"/>
      <w:pPr>
        <w:ind w:left="4657" w:hanging="180"/>
      </w:pPr>
    </w:lvl>
    <w:lvl w:ilvl="6" w:tplc="041B000F" w:tentative="1">
      <w:start w:val="1"/>
      <w:numFmt w:val="decimal"/>
      <w:lvlText w:val="%7."/>
      <w:lvlJc w:val="left"/>
      <w:pPr>
        <w:ind w:left="5377" w:hanging="360"/>
      </w:pPr>
    </w:lvl>
    <w:lvl w:ilvl="7" w:tplc="041B0019" w:tentative="1">
      <w:start w:val="1"/>
      <w:numFmt w:val="lowerLetter"/>
      <w:lvlText w:val="%8."/>
      <w:lvlJc w:val="left"/>
      <w:pPr>
        <w:ind w:left="6097" w:hanging="360"/>
      </w:pPr>
    </w:lvl>
    <w:lvl w:ilvl="8" w:tplc="041B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1E042BDB"/>
    <w:multiLevelType w:val="multilevel"/>
    <w:tmpl w:val="4CC6A112"/>
    <w:lvl w:ilvl="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7">
    <w:nsid w:val="2EAE7D30"/>
    <w:multiLevelType w:val="multilevel"/>
    <w:tmpl w:val="02AAA35A"/>
    <w:lvl w:ilvl="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8">
    <w:nsid w:val="305D2EB8"/>
    <w:multiLevelType w:val="multilevel"/>
    <w:tmpl w:val="2842C09A"/>
    <w:lvl w:ilvl="0">
      <w:numFmt w:val="bullet"/>
      <w:lvlText w:val="-"/>
      <w:lvlJc w:val="left"/>
      <w:pPr>
        <w:ind w:left="135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9">
    <w:nsid w:val="39801498"/>
    <w:multiLevelType w:val="multilevel"/>
    <w:tmpl w:val="7020EC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92A18B9"/>
    <w:multiLevelType w:val="hybridMultilevel"/>
    <w:tmpl w:val="8E8627BE"/>
    <w:lvl w:ilvl="0" w:tplc="5F221E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E4EB1"/>
    <w:multiLevelType w:val="multilevel"/>
    <w:tmpl w:val="5C7697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A051F24"/>
    <w:multiLevelType w:val="multilevel"/>
    <w:tmpl w:val="DEC60F0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613C5A"/>
    <w:multiLevelType w:val="multilevel"/>
    <w:tmpl w:val="EBF82EA8"/>
    <w:lvl w:ilvl="0">
      <w:numFmt w:val="bullet"/>
      <w:lvlText w:val="-"/>
      <w:lvlJc w:val="left"/>
      <w:pPr>
        <w:ind w:left="135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14">
    <w:nsid w:val="707B5E32"/>
    <w:multiLevelType w:val="multilevel"/>
    <w:tmpl w:val="CEF4E86E"/>
    <w:lvl w:ilvl="0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15">
    <w:nsid w:val="76212150"/>
    <w:multiLevelType w:val="multilevel"/>
    <w:tmpl w:val="5EDEF33C"/>
    <w:lvl w:ilvl="0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16">
    <w:nsid w:val="77041949"/>
    <w:multiLevelType w:val="multilevel"/>
    <w:tmpl w:val="8D1C0D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93373D"/>
    <w:multiLevelType w:val="hybridMultilevel"/>
    <w:tmpl w:val="7F08E468"/>
    <w:lvl w:ilvl="0" w:tplc="041B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15"/>
  </w:num>
  <w:num w:numId="11">
    <w:abstractNumId w:val="16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7"/>
  </w:num>
  <w:num w:numId="17">
    <w:abstractNumId w:val="2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BB9"/>
    <w:rsid w:val="000016F2"/>
    <w:rsid w:val="00004E80"/>
    <w:rsid w:val="0002239B"/>
    <w:rsid w:val="000234F0"/>
    <w:rsid w:val="000306FA"/>
    <w:rsid w:val="00044B56"/>
    <w:rsid w:val="00092FB4"/>
    <w:rsid w:val="000A00D3"/>
    <w:rsid w:val="000B1A98"/>
    <w:rsid w:val="000C73BD"/>
    <w:rsid w:val="000D397C"/>
    <w:rsid w:val="000E5CBE"/>
    <w:rsid w:val="000E771A"/>
    <w:rsid w:val="000F200B"/>
    <w:rsid w:val="000F242F"/>
    <w:rsid w:val="000F7088"/>
    <w:rsid w:val="00101587"/>
    <w:rsid w:val="00103CAB"/>
    <w:rsid w:val="001214E0"/>
    <w:rsid w:val="00133C08"/>
    <w:rsid w:val="001430A3"/>
    <w:rsid w:val="0017389D"/>
    <w:rsid w:val="00175891"/>
    <w:rsid w:val="00176B9F"/>
    <w:rsid w:val="00176E05"/>
    <w:rsid w:val="00181F18"/>
    <w:rsid w:val="0018718E"/>
    <w:rsid w:val="00190B45"/>
    <w:rsid w:val="00197656"/>
    <w:rsid w:val="001A1789"/>
    <w:rsid w:val="001A6B78"/>
    <w:rsid w:val="001F4517"/>
    <w:rsid w:val="00203153"/>
    <w:rsid w:val="0020520C"/>
    <w:rsid w:val="002226B0"/>
    <w:rsid w:val="00237882"/>
    <w:rsid w:val="00243230"/>
    <w:rsid w:val="002453E8"/>
    <w:rsid w:val="00264E26"/>
    <w:rsid w:val="002763A5"/>
    <w:rsid w:val="002B2F55"/>
    <w:rsid w:val="002B76D0"/>
    <w:rsid w:val="002D1113"/>
    <w:rsid w:val="002D6B74"/>
    <w:rsid w:val="002E51C7"/>
    <w:rsid w:val="002F48BF"/>
    <w:rsid w:val="00305B73"/>
    <w:rsid w:val="00306387"/>
    <w:rsid w:val="00306791"/>
    <w:rsid w:val="0032413D"/>
    <w:rsid w:val="003316F9"/>
    <w:rsid w:val="00334C7D"/>
    <w:rsid w:val="00363437"/>
    <w:rsid w:val="00386FBE"/>
    <w:rsid w:val="00392C4E"/>
    <w:rsid w:val="003A1D96"/>
    <w:rsid w:val="003B263C"/>
    <w:rsid w:val="003D04D8"/>
    <w:rsid w:val="003E0BAD"/>
    <w:rsid w:val="00416396"/>
    <w:rsid w:val="00420879"/>
    <w:rsid w:val="00422FE9"/>
    <w:rsid w:val="00432F5F"/>
    <w:rsid w:val="00435B48"/>
    <w:rsid w:val="00437646"/>
    <w:rsid w:val="00462864"/>
    <w:rsid w:val="00472EB1"/>
    <w:rsid w:val="004848C1"/>
    <w:rsid w:val="00485CB2"/>
    <w:rsid w:val="00487A78"/>
    <w:rsid w:val="00491A71"/>
    <w:rsid w:val="004A1C68"/>
    <w:rsid w:val="004A3120"/>
    <w:rsid w:val="004B3B63"/>
    <w:rsid w:val="004B779C"/>
    <w:rsid w:val="004C11F2"/>
    <w:rsid w:val="004D1D94"/>
    <w:rsid w:val="004D244B"/>
    <w:rsid w:val="004E0F67"/>
    <w:rsid w:val="00502377"/>
    <w:rsid w:val="00547AF4"/>
    <w:rsid w:val="00551E80"/>
    <w:rsid w:val="005628AE"/>
    <w:rsid w:val="0057529C"/>
    <w:rsid w:val="00584B1B"/>
    <w:rsid w:val="005A3BB9"/>
    <w:rsid w:val="005A47C6"/>
    <w:rsid w:val="005D570A"/>
    <w:rsid w:val="005E5948"/>
    <w:rsid w:val="005E6B92"/>
    <w:rsid w:val="0060091F"/>
    <w:rsid w:val="00606B6A"/>
    <w:rsid w:val="006224B6"/>
    <w:rsid w:val="00644252"/>
    <w:rsid w:val="006569B5"/>
    <w:rsid w:val="00657654"/>
    <w:rsid w:val="00663F80"/>
    <w:rsid w:val="0066460A"/>
    <w:rsid w:val="00670B2B"/>
    <w:rsid w:val="00671F19"/>
    <w:rsid w:val="00684B44"/>
    <w:rsid w:val="006862EC"/>
    <w:rsid w:val="00694CD3"/>
    <w:rsid w:val="00696A20"/>
    <w:rsid w:val="006A0B5E"/>
    <w:rsid w:val="006B57C4"/>
    <w:rsid w:val="006D0A9C"/>
    <w:rsid w:val="006D53DC"/>
    <w:rsid w:val="006E209A"/>
    <w:rsid w:val="006F4A7D"/>
    <w:rsid w:val="0070368E"/>
    <w:rsid w:val="00713615"/>
    <w:rsid w:val="00713FF6"/>
    <w:rsid w:val="007477DB"/>
    <w:rsid w:val="0075568C"/>
    <w:rsid w:val="00782640"/>
    <w:rsid w:val="007B71CD"/>
    <w:rsid w:val="007B76BD"/>
    <w:rsid w:val="007C388C"/>
    <w:rsid w:val="007D359E"/>
    <w:rsid w:val="007D3AD5"/>
    <w:rsid w:val="00823AC7"/>
    <w:rsid w:val="00836656"/>
    <w:rsid w:val="008766A5"/>
    <w:rsid w:val="00894EC1"/>
    <w:rsid w:val="00895966"/>
    <w:rsid w:val="008A4493"/>
    <w:rsid w:val="008A5005"/>
    <w:rsid w:val="008B518B"/>
    <w:rsid w:val="008B7B34"/>
    <w:rsid w:val="008C4790"/>
    <w:rsid w:val="008C7BD0"/>
    <w:rsid w:val="008C7FDB"/>
    <w:rsid w:val="008E0CFE"/>
    <w:rsid w:val="008E5A19"/>
    <w:rsid w:val="008E5D57"/>
    <w:rsid w:val="0092147B"/>
    <w:rsid w:val="00925AE2"/>
    <w:rsid w:val="0093666E"/>
    <w:rsid w:val="00944BAA"/>
    <w:rsid w:val="009514D3"/>
    <w:rsid w:val="00953858"/>
    <w:rsid w:val="009567AA"/>
    <w:rsid w:val="009578CC"/>
    <w:rsid w:val="00963496"/>
    <w:rsid w:val="00981B5D"/>
    <w:rsid w:val="009A0996"/>
    <w:rsid w:val="009A7A1D"/>
    <w:rsid w:val="009E3D7E"/>
    <w:rsid w:val="009F4B22"/>
    <w:rsid w:val="00A00528"/>
    <w:rsid w:val="00A05544"/>
    <w:rsid w:val="00A25DA2"/>
    <w:rsid w:val="00A30FE1"/>
    <w:rsid w:val="00A354A0"/>
    <w:rsid w:val="00A430EC"/>
    <w:rsid w:val="00A754E6"/>
    <w:rsid w:val="00A75C96"/>
    <w:rsid w:val="00A904E1"/>
    <w:rsid w:val="00A954D2"/>
    <w:rsid w:val="00AA509B"/>
    <w:rsid w:val="00AB1E44"/>
    <w:rsid w:val="00AB7CB8"/>
    <w:rsid w:val="00AD2A6B"/>
    <w:rsid w:val="00AD54FA"/>
    <w:rsid w:val="00AE2737"/>
    <w:rsid w:val="00AE44B4"/>
    <w:rsid w:val="00AE62EB"/>
    <w:rsid w:val="00AE6C9D"/>
    <w:rsid w:val="00AF1DFF"/>
    <w:rsid w:val="00AF6D35"/>
    <w:rsid w:val="00B2294B"/>
    <w:rsid w:val="00B35222"/>
    <w:rsid w:val="00B45FC0"/>
    <w:rsid w:val="00B4767A"/>
    <w:rsid w:val="00B6654E"/>
    <w:rsid w:val="00B830A8"/>
    <w:rsid w:val="00B96369"/>
    <w:rsid w:val="00BB5A80"/>
    <w:rsid w:val="00BD1D63"/>
    <w:rsid w:val="00BF2F23"/>
    <w:rsid w:val="00C058E0"/>
    <w:rsid w:val="00C067FF"/>
    <w:rsid w:val="00C10AD7"/>
    <w:rsid w:val="00C26F55"/>
    <w:rsid w:val="00C36BF3"/>
    <w:rsid w:val="00C527EB"/>
    <w:rsid w:val="00C57507"/>
    <w:rsid w:val="00CA303D"/>
    <w:rsid w:val="00CA6529"/>
    <w:rsid w:val="00CB047A"/>
    <w:rsid w:val="00CB0ABA"/>
    <w:rsid w:val="00CB4DFD"/>
    <w:rsid w:val="00CC730B"/>
    <w:rsid w:val="00CD2D8B"/>
    <w:rsid w:val="00CD57A7"/>
    <w:rsid w:val="00CE4850"/>
    <w:rsid w:val="00CE5F96"/>
    <w:rsid w:val="00CF076F"/>
    <w:rsid w:val="00D14118"/>
    <w:rsid w:val="00D15270"/>
    <w:rsid w:val="00D30C4D"/>
    <w:rsid w:val="00D40764"/>
    <w:rsid w:val="00D5130B"/>
    <w:rsid w:val="00D55193"/>
    <w:rsid w:val="00D70C76"/>
    <w:rsid w:val="00D73E72"/>
    <w:rsid w:val="00D80862"/>
    <w:rsid w:val="00DA4A8E"/>
    <w:rsid w:val="00DC4FE4"/>
    <w:rsid w:val="00DD1D3F"/>
    <w:rsid w:val="00DF042D"/>
    <w:rsid w:val="00E22D45"/>
    <w:rsid w:val="00E23AB6"/>
    <w:rsid w:val="00E250A1"/>
    <w:rsid w:val="00E25A44"/>
    <w:rsid w:val="00E408C5"/>
    <w:rsid w:val="00E51E63"/>
    <w:rsid w:val="00E530FA"/>
    <w:rsid w:val="00E5580A"/>
    <w:rsid w:val="00E85DC5"/>
    <w:rsid w:val="00E92ED0"/>
    <w:rsid w:val="00EC0233"/>
    <w:rsid w:val="00EC3791"/>
    <w:rsid w:val="00F06118"/>
    <w:rsid w:val="00F123EF"/>
    <w:rsid w:val="00F143D9"/>
    <w:rsid w:val="00F343BA"/>
    <w:rsid w:val="00F374B8"/>
    <w:rsid w:val="00F4033F"/>
    <w:rsid w:val="00F64A42"/>
    <w:rsid w:val="00F6646A"/>
    <w:rsid w:val="00F728CE"/>
    <w:rsid w:val="00F8306D"/>
    <w:rsid w:val="00F85FD3"/>
    <w:rsid w:val="00F961B7"/>
    <w:rsid w:val="00FB14B5"/>
    <w:rsid w:val="00FB51EC"/>
    <w:rsid w:val="00FD343D"/>
    <w:rsid w:val="00FD5AFF"/>
    <w:rsid w:val="00FF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16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5A3BB9"/>
  </w:style>
  <w:style w:type="character" w:customStyle="1" w:styleId="highlight">
    <w:name w:val="highlight"/>
    <w:basedOn w:val="Predvolenpsmoodseku"/>
    <w:rsid w:val="005A3BB9"/>
  </w:style>
  <w:style w:type="paragraph" w:styleId="Odsekzoznamu">
    <w:name w:val="List Paragraph"/>
    <w:basedOn w:val="Normlny"/>
    <w:qFormat/>
    <w:rsid w:val="00D5519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E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8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6862E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E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948"/>
  </w:style>
  <w:style w:type="paragraph" w:styleId="Pta">
    <w:name w:val="footer"/>
    <w:basedOn w:val="Normlny"/>
    <w:link w:val="PtaChar"/>
    <w:uiPriority w:val="99"/>
    <w:semiHidden/>
    <w:unhideWhenUsed/>
    <w:rsid w:val="005E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E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iloso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estocadc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milosov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757F-6532-48C0-A42D-34A7EDBE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28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vpska</cp:lastModifiedBy>
  <cp:revision>27</cp:revision>
  <cp:lastPrinted>2024-10-10T13:14:00Z</cp:lastPrinted>
  <dcterms:created xsi:type="dcterms:W3CDTF">2024-10-08T11:03:00Z</dcterms:created>
  <dcterms:modified xsi:type="dcterms:W3CDTF">2024-10-10T13:26:00Z</dcterms:modified>
</cp:coreProperties>
</file>