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Materská škola </w:t>
      </w:r>
      <w:proofErr w:type="spellStart"/>
      <w:r w:rsidRPr="00DC4FE4">
        <w:rPr>
          <w:rFonts w:ascii="Times New Roman" w:hAnsi="Times New Roman" w:cs="Times New Roman"/>
          <w:b/>
          <w:bCs/>
          <w:sz w:val="24"/>
          <w:szCs w:val="24"/>
        </w:rPr>
        <w:t>Milošová</w:t>
      </w:r>
      <w:proofErr w:type="spellEnd"/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 445, 022 01 Čadca</w:t>
      </w:r>
    </w:p>
    <w:p w:rsidR="00E22D45" w:rsidRPr="00DC4FE4" w:rsidRDefault="00E22D45" w:rsidP="00FF6C6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Správa o výsledkoch a podmienkach výchovno-vzdelávacej činnosti</w:t>
      </w: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Materskej školy </w:t>
      </w:r>
      <w:proofErr w:type="spellStart"/>
      <w:r w:rsidRPr="00DC4FE4">
        <w:rPr>
          <w:rFonts w:ascii="Times New Roman" w:hAnsi="Times New Roman" w:cs="Times New Roman"/>
          <w:b/>
          <w:bCs/>
          <w:sz w:val="24"/>
          <w:szCs w:val="24"/>
        </w:rPr>
        <w:t>Milošová</w:t>
      </w:r>
      <w:proofErr w:type="spellEnd"/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 445, 022 01 Čadca</w:t>
      </w:r>
    </w:p>
    <w:p w:rsidR="00E22D45" w:rsidRPr="00DC4FE4" w:rsidRDefault="00A05544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za školský rok 2022/2023</w:t>
      </w: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Predkladá: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Mgr.</w:t>
      </w:r>
      <w:r w:rsidR="008B7B34" w:rsidRPr="00DC4FE4">
        <w:rPr>
          <w:rFonts w:ascii="Times New Roman" w:hAnsi="Times New Roman" w:cs="Times New Roman"/>
          <w:bCs/>
          <w:sz w:val="24"/>
          <w:szCs w:val="24"/>
        </w:rPr>
        <w:t xml:space="preserve"> Zuzana </w:t>
      </w:r>
      <w:proofErr w:type="spellStart"/>
      <w:r w:rsidR="008B7B34" w:rsidRPr="00DC4FE4">
        <w:rPr>
          <w:rFonts w:ascii="Times New Roman" w:hAnsi="Times New Roman" w:cs="Times New Roman"/>
          <w:bCs/>
          <w:sz w:val="24"/>
          <w:szCs w:val="24"/>
        </w:rPr>
        <w:t>Masnicová</w:t>
      </w:r>
      <w:proofErr w:type="spellEnd"/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riaditeľka MŠ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Pedagogická rada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prerokovala Správu o </w:t>
      </w:r>
      <w:proofErr w:type="spellStart"/>
      <w:r w:rsidRPr="00DC4FE4">
        <w:rPr>
          <w:rFonts w:ascii="Times New Roman" w:hAnsi="Times New Roman" w:cs="Times New Roman"/>
          <w:bCs/>
          <w:sz w:val="24"/>
          <w:szCs w:val="24"/>
        </w:rPr>
        <w:t>výchovno</w:t>
      </w:r>
      <w:proofErr w:type="spellEnd"/>
      <w:r w:rsidRPr="00DC4FE4">
        <w:rPr>
          <w:rFonts w:ascii="Times New Roman" w:hAnsi="Times New Roman" w:cs="Times New Roman"/>
          <w:bCs/>
          <w:sz w:val="24"/>
          <w:szCs w:val="24"/>
        </w:rPr>
        <w:t xml:space="preserve"> – vzdelávacej činnosti</w:t>
      </w:r>
    </w:p>
    <w:p w:rsidR="00E22D45" w:rsidRPr="00DC4FE4" w:rsidRDefault="00894EC1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za školský rok 2022/2023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.......................................</w:t>
      </w:r>
    </w:p>
    <w:p w:rsidR="00694CD3" w:rsidRPr="00DC4FE4" w:rsidRDefault="00694CD3" w:rsidP="00694CD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zástupkyňa MŠ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Vyjadrenie Rady školy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Rada školy sa oboznámila s predkladanou</w:t>
      </w:r>
    </w:p>
    <w:p w:rsidR="00E22D45" w:rsidRPr="00DC4FE4" w:rsidRDefault="00894EC1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Správou za školský rok 2022/2023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a </w:t>
      </w:r>
      <w:proofErr w:type="spellStart"/>
      <w:r w:rsidRPr="00DC4FE4">
        <w:rPr>
          <w:rFonts w:ascii="Times New Roman" w:hAnsi="Times New Roman" w:cs="Times New Roman"/>
          <w:bCs/>
          <w:sz w:val="24"/>
          <w:szCs w:val="24"/>
        </w:rPr>
        <w:t>doporučuje</w:t>
      </w:r>
      <w:proofErr w:type="spellEnd"/>
      <w:r w:rsidRPr="00DC4FE4">
        <w:rPr>
          <w:rFonts w:ascii="Times New Roman" w:hAnsi="Times New Roman" w:cs="Times New Roman"/>
          <w:bCs/>
          <w:sz w:val="24"/>
          <w:szCs w:val="24"/>
        </w:rPr>
        <w:t xml:space="preserve"> zriaďovateľovi schváliť ju.</w:t>
      </w:r>
    </w:p>
    <w:p w:rsidR="00E22D45" w:rsidRPr="00DC4FE4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....................................</w:t>
      </w:r>
    </w:p>
    <w:p w:rsidR="00694CD3" w:rsidRPr="00DC4FE4" w:rsidRDefault="00694CD3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predseda rady školy</w:t>
      </w:r>
    </w:p>
    <w:p w:rsidR="00E22D45" w:rsidRPr="00DC4FE4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7B34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Vyjadrenie zriaďovateľa</w:t>
      </w:r>
    </w:p>
    <w:p w:rsidR="00E22D45" w:rsidRPr="00DC4FE4" w:rsidRDefault="008B7B34" w:rsidP="00203153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2D45" w:rsidRPr="00DC4FE4">
        <w:rPr>
          <w:rFonts w:ascii="Times New Roman" w:hAnsi="Times New Roman" w:cs="Times New Roman"/>
          <w:bCs/>
          <w:sz w:val="24"/>
          <w:szCs w:val="24"/>
        </w:rPr>
        <w:t xml:space="preserve">Zriaďovateľ schvaľuje/neschvaľuje Správu o výchovno-vzdelávacej činnosti, jej výsledkoch a podmienkach v Materskej škole </w:t>
      </w:r>
      <w:proofErr w:type="spellStart"/>
      <w:r w:rsidR="00E22D45" w:rsidRPr="00DC4FE4">
        <w:rPr>
          <w:rFonts w:ascii="Times New Roman" w:hAnsi="Times New Roman" w:cs="Times New Roman"/>
          <w:bCs/>
          <w:sz w:val="24"/>
          <w:szCs w:val="24"/>
        </w:rPr>
        <w:t>Milošová</w:t>
      </w:r>
      <w:proofErr w:type="spellEnd"/>
      <w:r w:rsidR="00E22D45" w:rsidRPr="00DC4FE4">
        <w:rPr>
          <w:rFonts w:ascii="Times New Roman" w:hAnsi="Times New Roman" w:cs="Times New Roman"/>
          <w:bCs/>
          <w:sz w:val="24"/>
          <w:szCs w:val="24"/>
        </w:rPr>
        <w:t xml:space="preserve"> 445, </w:t>
      </w:r>
      <w:r w:rsidR="00894EC1" w:rsidRPr="00DC4FE4">
        <w:rPr>
          <w:rFonts w:ascii="Times New Roman" w:hAnsi="Times New Roman" w:cs="Times New Roman"/>
          <w:bCs/>
          <w:sz w:val="24"/>
          <w:szCs w:val="24"/>
        </w:rPr>
        <w:t>022 01 Čadca za školský rok 2022/2023</w:t>
      </w:r>
      <w:r w:rsidR="00E22D45" w:rsidRPr="00DC4FE4">
        <w:rPr>
          <w:rFonts w:ascii="Times New Roman" w:hAnsi="Times New Roman" w:cs="Times New Roman"/>
          <w:bCs/>
          <w:sz w:val="24"/>
          <w:szCs w:val="24"/>
        </w:rPr>
        <w:t>.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..........................................</w:t>
      </w:r>
    </w:p>
    <w:p w:rsidR="00F961B7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 xml:space="preserve">      za zriaďovateľ</w:t>
      </w:r>
    </w:p>
    <w:p w:rsidR="00F961B7" w:rsidRPr="00DC4FE4" w:rsidRDefault="00F961B7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2D8B" w:rsidRPr="00DC4FE4" w:rsidRDefault="00CD2D8B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DC4FE4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Správa o výchovno-vzdelávacej činnosti, jej výsledkoch</w:t>
      </w:r>
    </w:p>
    <w:p w:rsidR="006862EC" w:rsidRPr="00DC4FE4" w:rsidRDefault="006862EC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a podmienkach v Materskej škole </w:t>
      </w:r>
      <w:proofErr w:type="spellStart"/>
      <w:r w:rsidRPr="00DC4FE4">
        <w:rPr>
          <w:rFonts w:ascii="Times New Roman" w:hAnsi="Times New Roman" w:cs="Times New Roman"/>
          <w:b/>
          <w:bCs/>
          <w:sz w:val="24"/>
          <w:szCs w:val="24"/>
        </w:rPr>
        <w:t>Milošová</w:t>
      </w:r>
      <w:proofErr w:type="spellEnd"/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 445, 022 01 Čadca</w:t>
      </w:r>
    </w:p>
    <w:p w:rsidR="006862EC" w:rsidRPr="00DC4FE4" w:rsidRDefault="00894EC1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za školský rok 2022/2023</w:t>
      </w:r>
    </w:p>
    <w:p w:rsidR="00E22D45" w:rsidRPr="00DC4FE4" w:rsidRDefault="00E22D45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2D8B" w:rsidRPr="00DC4FE4" w:rsidRDefault="00CD2D8B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E22D45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DC4FE4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DC4FE4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2D45" w:rsidRPr="00DC4FE4" w:rsidRDefault="006862EC" w:rsidP="0020315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Vypracovala: Mgr.</w:t>
      </w:r>
      <w:r w:rsidR="008B7B34"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 Zuzana </w:t>
      </w:r>
      <w:proofErr w:type="spellStart"/>
      <w:r w:rsidR="008B7B34" w:rsidRPr="00DC4FE4">
        <w:rPr>
          <w:rFonts w:ascii="Times New Roman" w:hAnsi="Times New Roman" w:cs="Times New Roman"/>
          <w:b/>
          <w:bCs/>
          <w:sz w:val="24"/>
          <w:szCs w:val="24"/>
        </w:rPr>
        <w:t>Masnicová</w:t>
      </w:r>
      <w:proofErr w:type="spellEnd"/>
    </w:p>
    <w:p w:rsidR="006862EC" w:rsidRPr="00DC4FE4" w:rsidRDefault="006862EC" w:rsidP="00203153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riaditeľka</w:t>
      </w:r>
    </w:p>
    <w:p w:rsidR="00F961B7" w:rsidRPr="00DC4FE4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DC4FE4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61B7" w:rsidRPr="00DC4FE4" w:rsidRDefault="00F961B7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F6C62" w:rsidRPr="00DC4FE4" w:rsidRDefault="00FF6C62" w:rsidP="0020315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62EC" w:rsidRPr="00DC4FE4" w:rsidRDefault="006862EC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6862EC" w:rsidRPr="00DC4FE4" w:rsidRDefault="006862EC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1 a) Údaje o škole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6862EC" w:rsidRPr="00DC4FE4" w:rsidTr="006862EC"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Názov školy:</w:t>
            </w:r>
          </w:p>
        </w:tc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Materská škola</w:t>
            </w:r>
          </w:p>
        </w:tc>
      </w:tr>
      <w:tr w:rsidR="006862EC" w:rsidRPr="00DC4FE4" w:rsidTr="006862EC"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Adresa školy:</w:t>
            </w:r>
          </w:p>
        </w:tc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Milošová</w:t>
            </w:r>
            <w:proofErr w:type="spellEnd"/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445, 022 01 Čadca</w:t>
            </w:r>
          </w:p>
        </w:tc>
      </w:tr>
      <w:tr w:rsidR="006862EC" w:rsidRPr="00DC4FE4" w:rsidTr="006862EC">
        <w:tc>
          <w:tcPr>
            <w:tcW w:w="4606" w:type="dxa"/>
          </w:tcPr>
          <w:p w:rsidR="006862EC" w:rsidRPr="00DC4FE4" w:rsidRDefault="008B7B34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6862EC"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Telefónne číslo:</w:t>
            </w:r>
          </w:p>
        </w:tc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0948 298 624</w:t>
            </w:r>
          </w:p>
        </w:tc>
      </w:tr>
      <w:tr w:rsidR="006862EC" w:rsidRPr="00DC4FE4" w:rsidTr="006862EC"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Internetová adresa:</w:t>
            </w:r>
          </w:p>
        </w:tc>
        <w:tc>
          <w:tcPr>
            <w:tcW w:w="4606" w:type="dxa"/>
          </w:tcPr>
          <w:p w:rsidR="006862EC" w:rsidRPr="00DC4FE4" w:rsidRDefault="00306387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7D3AD5" w:rsidRPr="00DC4FE4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www.msmilosova.sk</w:t>
              </w:r>
            </w:hyperlink>
            <w:r w:rsidR="006862EC"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</w:tr>
      <w:tr w:rsidR="006862EC" w:rsidRPr="00DC4FE4" w:rsidTr="006862EC"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="00FF6C62"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elektronickej pošty:</w:t>
            </w:r>
          </w:p>
        </w:tc>
        <w:tc>
          <w:tcPr>
            <w:tcW w:w="4606" w:type="dxa"/>
          </w:tcPr>
          <w:p w:rsidR="006862EC" w:rsidRPr="00DC4FE4" w:rsidRDefault="00306387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694CD3" w:rsidRPr="00DC4FE4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ms.milosova@gmail.com</w:t>
              </w:r>
            </w:hyperlink>
          </w:p>
        </w:tc>
      </w:tr>
      <w:tr w:rsidR="006862EC" w:rsidRPr="00DC4FE4" w:rsidTr="006862EC"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="00FF6C62"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Riaditeľka</w:t>
            </w:r>
            <w:r w:rsidR="008B7B34"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Mgr.</w:t>
            </w:r>
            <w:r w:rsidR="008B7B34"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Zuzana </w:t>
            </w:r>
            <w:proofErr w:type="spellStart"/>
            <w:r w:rsidR="008B7B34"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Masnicová</w:t>
            </w:r>
            <w:proofErr w:type="spellEnd"/>
          </w:p>
        </w:tc>
      </w:tr>
      <w:tr w:rsidR="006862EC" w:rsidRPr="00DC4FE4" w:rsidTr="006862EC"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Zástupkyňa:</w:t>
            </w:r>
          </w:p>
        </w:tc>
        <w:tc>
          <w:tcPr>
            <w:tcW w:w="4606" w:type="dxa"/>
          </w:tcPr>
          <w:p w:rsidR="006862EC" w:rsidRPr="00DC4FE4" w:rsidRDefault="006862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Mgr. </w:t>
            </w:r>
            <w:r w:rsidR="008B7B34"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Lenka </w:t>
            </w:r>
            <w:proofErr w:type="spellStart"/>
            <w:r w:rsidR="008B7B34"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Dufeková</w:t>
            </w:r>
            <w:proofErr w:type="spellEnd"/>
          </w:p>
        </w:tc>
      </w:tr>
    </w:tbl>
    <w:p w:rsidR="006862EC" w:rsidRPr="00DC4FE4" w:rsidRDefault="006862EC" w:rsidP="0020315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E72" w:rsidRPr="00DC4FE4" w:rsidRDefault="00D73E72" w:rsidP="0020315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1 b) Údaje o zriaďovateľovi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73E72" w:rsidRPr="00DC4FE4" w:rsidTr="00D73E72">
        <w:tc>
          <w:tcPr>
            <w:tcW w:w="4606" w:type="dxa"/>
          </w:tcPr>
          <w:p w:rsidR="00D73E72" w:rsidRPr="00DC4FE4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1. Názov:</w:t>
            </w:r>
          </w:p>
        </w:tc>
        <w:tc>
          <w:tcPr>
            <w:tcW w:w="4606" w:type="dxa"/>
          </w:tcPr>
          <w:p w:rsidR="00D73E72" w:rsidRPr="00DC4FE4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Mesto Čadca</w:t>
            </w:r>
          </w:p>
        </w:tc>
      </w:tr>
      <w:tr w:rsidR="00D73E72" w:rsidRPr="00DC4FE4" w:rsidTr="00D73E72">
        <w:tc>
          <w:tcPr>
            <w:tcW w:w="4606" w:type="dxa"/>
          </w:tcPr>
          <w:p w:rsidR="00D73E72" w:rsidRPr="00DC4FE4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2. Sídlo:</w:t>
            </w:r>
          </w:p>
        </w:tc>
        <w:tc>
          <w:tcPr>
            <w:tcW w:w="4606" w:type="dxa"/>
          </w:tcPr>
          <w:p w:rsidR="00D73E72" w:rsidRPr="00DC4FE4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Námestie Slobody 30, 022 01 Čadca</w:t>
            </w:r>
          </w:p>
        </w:tc>
      </w:tr>
      <w:tr w:rsidR="00D73E72" w:rsidRPr="00DC4FE4" w:rsidTr="00D73E72">
        <w:tc>
          <w:tcPr>
            <w:tcW w:w="4606" w:type="dxa"/>
          </w:tcPr>
          <w:p w:rsidR="00D73E72" w:rsidRPr="00DC4FE4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3. Telefónne číslo:</w:t>
            </w:r>
          </w:p>
        </w:tc>
        <w:tc>
          <w:tcPr>
            <w:tcW w:w="4606" w:type="dxa"/>
          </w:tcPr>
          <w:p w:rsidR="00D73E72" w:rsidRPr="00DC4FE4" w:rsidRDefault="00F961B7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00421 430 22 12</w:t>
            </w:r>
          </w:p>
        </w:tc>
      </w:tr>
      <w:tr w:rsidR="00D73E72" w:rsidRPr="00DC4FE4" w:rsidTr="00D73E72">
        <w:tc>
          <w:tcPr>
            <w:tcW w:w="4606" w:type="dxa"/>
          </w:tcPr>
          <w:p w:rsidR="00D73E72" w:rsidRPr="00DC4FE4" w:rsidRDefault="00D73E72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Cs/>
                <w:sz w:val="24"/>
                <w:szCs w:val="24"/>
              </w:rPr>
              <w:t>4. Adresa elektronickej pošty:</w:t>
            </w:r>
          </w:p>
        </w:tc>
        <w:tc>
          <w:tcPr>
            <w:tcW w:w="4606" w:type="dxa"/>
          </w:tcPr>
          <w:p w:rsidR="00D73E72" w:rsidRPr="00DC4FE4" w:rsidRDefault="00306387" w:rsidP="0020315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694CD3" w:rsidRPr="00DC4FE4">
                <w:rPr>
                  <w:rStyle w:val="Hypertextovprepojenie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sekretariat@mestocadca.sk</w:t>
              </w:r>
            </w:hyperlink>
          </w:p>
        </w:tc>
      </w:tr>
    </w:tbl>
    <w:p w:rsidR="00F961B7" w:rsidRPr="00DC4FE4" w:rsidRDefault="00F961B7" w:rsidP="00203153">
      <w:pPr>
        <w:pStyle w:val="Normlnywebov"/>
        <w:spacing w:before="0" w:beforeAutospacing="0" w:after="0" w:afterAutospacing="0" w:line="360" w:lineRule="auto"/>
        <w:rPr>
          <w:b/>
          <w:iCs/>
        </w:rPr>
      </w:pPr>
    </w:p>
    <w:p w:rsidR="006D53DC" w:rsidRPr="00DC4FE4" w:rsidRDefault="00F4033F" w:rsidP="006D53DC">
      <w:pPr>
        <w:pStyle w:val="Normlnywebov"/>
        <w:spacing w:before="0" w:beforeAutospacing="0" w:after="0" w:afterAutospacing="0" w:line="360" w:lineRule="auto"/>
        <w:rPr>
          <w:b/>
        </w:rPr>
      </w:pPr>
      <w:r w:rsidRPr="00DC4FE4">
        <w:rPr>
          <w:b/>
          <w:iCs/>
        </w:rPr>
        <w:t>1</w:t>
      </w:r>
      <w:r w:rsidR="006D53DC" w:rsidRPr="00DC4FE4">
        <w:rPr>
          <w:b/>
          <w:iCs/>
        </w:rPr>
        <w:t xml:space="preserve">c) </w:t>
      </w:r>
      <w:r w:rsidR="006D53DC" w:rsidRPr="00DC4FE4">
        <w:rPr>
          <w:b/>
        </w:rPr>
        <w:t xml:space="preserve">informáciu o činnosti rady školy alebo rady </w:t>
      </w:r>
      <w:proofErr w:type="spellStart"/>
      <w:r w:rsidR="006D53DC" w:rsidRPr="00DC4FE4">
        <w:rPr>
          <w:b/>
        </w:rPr>
        <w:t>školského</w:t>
      </w:r>
      <w:proofErr w:type="spellEnd"/>
      <w:r w:rsidR="006D53DC" w:rsidRPr="00DC4FE4">
        <w:rPr>
          <w:b/>
        </w:rPr>
        <w:t xml:space="preserve"> zariadenia a o činnosti poradných orgánov riaditeľa školy, ak sú zriadené, najmä počet a dátumy zasadnutí a prijaté uznesenia, </w:t>
      </w:r>
    </w:p>
    <w:p w:rsidR="006D53DC" w:rsidRPr="00DC4FE4" w:rsidRDefault="006D53DC" w:rsidP="006D5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i/>
          <w:sz w:val="24"/>
          <w:szCs w:val="24"/>
        </w:rPr>
        <w:t>Rada školy:</w:t>
      </w:r>
    </w:p>
    <w:p w:rsidR="006D53DC" w:rsidRPr="00DC4FE4" w:rsidRDefault="006D53DC" w:rsidP="006D53DC">
      <w:pPr>
        <w:pStyle w:val="Odsekzoznamu"/>
        <w:numPr>
          <w:ilvl w:val="0"/>
          <w:numId w:val="17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Rada školy zriadená pri Materskej škole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445, 022 01 Čadca bola ustanovená</w:t>
      </w:r>
    </w:p>
    <w:p w:rsidR="006D53DC" w:rsidRPr="00DC4FE4" w:rsidRDefault="006D53DC" w:rsidP="006D53D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v zmysle § 24 zákona č. 596/2003 Z. z. o štátnej správe v školstve a školskej</w:t>
      </w:r>
    </w:p>
    <w:p w:rsidR="006D53DC" w:rsidRPr="00DC4FE4" w:rsidRDefault="006D53DC" w:rsidP="006D53D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samospráve a o zmene a doplnení niektorých zákonov v znení neskorších predpisov a</w:t>
      </w:r>
    </w:p>
    <w:p w:rsidR="006D53DC" w:rsidRPr="00DC4FE4" w:rsidRDefault="006D53DC" w:rsidP="006D53DC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Vyhlášky č. 291/2004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</w:t>
      </w:r>
    </w:p>
    <w:p w:rsidR="006D53DC" w:rsidRPr="00DC4FE4" w:rsidRDefault="006D53DC" w:rsidP="006D53DC">
      <w:pPr>
        <w:pStyle w:val="Odsekzoznamu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Dňa 21.09.2022  sa uskutočnilo 1. zasadnutie Rady školy, na ktorom sa členovia </w:t>
      </w:r>
    </w:p>
    <w:p w:rsidR="006D53DC" w:rsidRPr="00DC4FE4" w:rsidRDefault="006D53DC" w:rsidP="006D53D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oboznámili so štatútom RŠ, plánom zasadnutí RŠ, prerokovali Správu o výsledkoch</w:t>
      </w:r>
    </w:p>
    <w:p w:rsidR="006D53DC" w:rsidRPr="00DC4FE4" w:rsidRDefault="006D53DC" w:rsidP="006D53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a podmienkach výchovno-vzdelávacej činnosti, Školský poriadok školy (upozornenie</w:t>
      </w:r>
    </w:p>
    <w:p w:rsidR="006D53DC" w:rsidRPr="00DC4FE4" w:rsidRDefault="006D53DC" w:rsidP="006D53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na zmeny – zmena prevádzkovej doby 6:30 – 16:30 hod), oboznámili sa s Plánom práce školy a s organizáciou školského roka. Boli riešené otázky týkajúce sa plánovaných aktivít organizovaných materskou školou, ako aj problémami materskej </w:t>
      </w:r>
      <w:r w:rsidRPr="00DC4FE4">
        <w:rPr>
          <w:rFonts w:ascii="Times New Roman" w:hAnsi="Times New Roman" w:cs="Times New Roman"/>
          <w:sz w:val="24"/>
          <w:szCs w:val="24"/>
        </w:rPr>
        <w:lastRenderedPageBreak/>
        <w:t>školy – stále nedoriešený problém zatekajúcej strechy a skvalitňovanie materiálneho vybavenia materskej školy.</w:t>
      </w:r>
    </w:p>
    <w:p w:rsidR="006D53DC" w:rsidRPr="00DC4FE4" w:rsidRDefault="006D53DC" w:rsidP="006D53DC">
      <w:pPr>
        <w:pStyle w:val="Odsekzoznamu"/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Dňa 18.01.2023 sa uskutočnilo stretnutie členov z dôvodu zmeny člena Rady školy </w:t>
      </w:r>
    </w:p>
    <w:p w:rsidR="006D53DC" w:rsidRPr="00DC4FE4" w:rsidRDefault="006D53DC" w:rsidP="006D53DC">
      <w:pPr>
        <w:pStyle w:val="Odsekzoznamu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delegovaného zriaďovateľom: </w:t>
      </w:r>
      <w:r w:rsidRPr="00DC4FE4">
        <w:rPr>
          <w:rFonts w:ascii="Times New Roman" w:hAnsi="Times New Roman" w:cs="Times New Roman"/>
          <w:sz w:val="24"/>
          <w:szCs w:val="24"/>
        </w:rPr>
        <w:tab/>
        <w:t xml:space="preserve">= zánik členstva  - JUDr. Jozef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Pajer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3DC" w:rsidRPr="00DC4FE4" w:rsidRDefault="006D53DC" w:rsidP="006D53DC">
      <w:pPr>
        <w:pStyle w:val="Odsekzoznamu"/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= vznik členstva – Mgr. Martin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Briestenský</w:t>
      </w:r>
      <w:proofErr w:type="spellEnd"/>
    </w:p>
    <w:p w:rsidR="006D53DC" w:rsidRPr="00DC4FE4" w:rsidRDefault="006D53DC" w:rsidP="006D53DC">
      <w:pPr>
        <w:spacing w:after="0" w:line="36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Stretnutie sa nieslo v predstavení nového člena, v oboznámení so Štatútom Rady školy ako i so samotnou MŠ – jej zameraním, zmenami, ktorými prešla, úspechmi ale i momentálnymi problémami (napr. zatekajúca strecha po rekonštrukcii). </w:t>
      </w:r>
    </w:p>
    <w:p w:rsidR="006D53DC" w:rsidRPr="00DC4FE4" w:rsidRDefault="006D53DC" w:rsidP="006D53DC">
      <w:pPr>
        <w:pStyle w:val="Odsekzoznamu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  Dňa 22.06. 2023 sa uskutočnilo 3. zasadnutie Rady školy, na ktorom sa členovia</w:t>
      </w:r>
    </w:p>
    <w:p w:rsidR="006D53DC" w:rsidRPr="00DC4FE4" w:rsidRDefault="006D53DC" w:rsidP="006D53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oboznámili s Výročnou správou RŠ za daný školský rok, pani riaditeľka informovala</w:t>
      </w:r>
    </w:p>
    <w:p w:rsidR="006D53DC" w:rsidRPr="00DC4FE4" w:rsidRDefault="006D53DC" w:rsidP="006D53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o ekonomickom a materiálnom zabezpečení MŠ, boli vyhodnotené jednotlivé aktivity</w:t>
      </w:r>
    </w:p>
    <w:p w:rsidR="006D53DC" w:rsidRPr="00DC4FE4" w:rsidRDefault="006D53DC" w:rsidP="006D53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a projekty, ktoré sa priebežne plnili a taktiež sa členovia oboznámili s organizáciou</w:t>
      </w:r>
    </w:p>
    <w:p w:rsidR="006D53DC" w:rsidRPr="00DC4FE4" w:rsidRDefault="006D53DC" w:rsidP="006D53DC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počas prázdnin (v mesiaci júl MŠ otvorená aj pre MŠ –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Podzávoz</w:t>
      </w:r>
      <w:proofErr w:type="spellEnd"/>
      <w:r w:rsidR="000E771A" w:rsidRPr="00DC4FE4">
        <w:rPr>
          <w:rFonts w:ascii="Times New Roman" w:hAnsi="Times New Roman" w:cs="Times New Roman"/>
          <w:sz w:val="24"/>
          <w:szCs w:val="24"/>
        </w:rPr>
        <w:t>)</w:t>
      </w:r>
      <w:r w:rsidRPr="00DC4FE4">
        <w:rPr>
          <w:rFonts w:ascii="Times New Roman" w:hAnsi="Times New Roman" w:cs="Times New Roman"/>
          <w:sz w:val="24"/>
          <w:szCs w:val="24"/>
        </w:rPr>
        <w:t>.</w:t>
      </w:r>
    </w:p>
    <w:p w:rsidR="006D53DC" w:rsidRPr="00DC4FE4" w:rsidRDefault="006D53DC" w:rsidP="006D53DC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4FE4">
        <w:rPr>
          <w:rFonts w:ascii="Times New Roman" w:hAnsi="Times New Roman" w:cs="Times New Roman"/>
          <w:b/>
          <w:i/>
          <w:sz w:val="24"/>
          <w:szCs w:val="24"/>
        </w:rPr>
        <w:t>Členovia rady školy:</w:t>
      </w:r>
    </w:p>
    <w:tbl>
      <w:tblPr>
        <w:tblW w:w="0" w:type="auto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817"/>
        <w:gridCol w:w="1261"/>
        <w:gridCol w:w="1884"/>
        <w:gridCol w:w="1568"/>
        <w:gridCol w:w="2481"/>
      </w:tblGrid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P.č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Titl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Meno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Priezvisko</w:t>
            </w:r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funkcia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 koho</w:t>
            </w:r>
          </w:p>
        </w:tc>
      </w:tr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Mária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Miková</w:t>
            </w:r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predseda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 zamestnancov</w:t>
            </w:r>
          </w:p>
        </w:tc>
      </w:tr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Martiniaková</w:t>
            </w:r>
            <w:proofErr w:type="spellEnd"/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 zamestnancov</w:t>
            </w:r>
          </w:p>
        </w:tc>
      </w:tr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Stanislava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Kuricová</w:t>
            </w:r>
            <w:proofErr w:type="spellEnd"/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nepedag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 zamestnancov</w:t>
            </w:r>
          </w:p>
        </w:tc>
      </w:tr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Miroslava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Martiniaková</w:t>
            </w:r>
            <w:proofErr w:type="spellEnd"/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Viola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Liptáková</w:t>
            </w:r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 rodičov</w:t>
            </w:r>
          </w:p>
        </w:tc>
      </w:tr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Martin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Briestenský</w:t>
            </w:r>
            <w:proofErr w:type="spellEnd"/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  <w:tr w:rsidR="006D53DC" w:rsidRPr="00DC4FE4" w:rsidTr="000E771A">
        <w:tc>
          <w:tcPr>
            <w:tcW w:w="675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</w:p>
        </w:tc>
        <w:tc>
          <w:tcPr>
            <w:tcW w:w="1276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Peter</w:t>
            </w:r>
          </w:p>
        </w:tc>
        <w:tc>
          <w:tcPr>
            <w:tcW w:w="1984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Lariš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člen</w:t>
            </w:r>
          </w:p>
        </w:tc>
        <w:tc>
          <w:tcPr>
            <w:tcW w:w="2723" w:type="dxa"/>
          </w:tcPr>
          <w:p w:rsidR="006D53DC" w:rsidRPr="00DC4FE4" w:rsidRDefault="006D53DC" w:rsidP="000E771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 zriaďovateľa</w:t>
            </w:r>
          </w:p>
        </w:tc>
      </w:tr>
    </w:tbl>
    <w:p w:rsidR="006D53DC" w:rsidRPr="00DC4FE4" w:rsidRDefault="006D53DC" w:rsidP="006D53DC">
      <w:pPr>
        <w:rPr>
          <w:rFonts w:ascii="Times New Roman" w:hAnsi="Times New Roman" w:cs="Times New Roman"/>
          <w:sz w:val="24"/>
          <w:szCs w:val="24"/>
        </w:rPr>
      </w:pPr>
    </w:p>
    <w:p w:rsidR="00F961B7" w:rsidRPr="00DC4FE4" w:rsidRDefault="00F961B7" w:rsidP="006D53DC">
      <w:pPr>
        <w:pStyle w:val="Normlnywebov"/>
        <w:spacing w:before="0" w:beforeAutospacing="0" w:after="0" w:afterAutospacing="0" w:line="360" w:lineRule="auto"/>
        <w:rPr>
          <w:b/>
          <w:iCs/>
        </w:rPr>
      </w:pPr>
    </w:p>
    <w:p w:rsidR="00E23AB6" w:rsidRPr="00DC4FE4" w:rsidRDefault="008766A5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4FE4">
        <w:rPr>
          <w:rFonts w:ascii="Times New Roman" w:hAnsi="Times New Roman" w:cs="Times New Roman"/>
          <w:b/>
          <w:iCs/>
          <w:sz w:val="24"/>
          <w:szCs w:val="24"/>
        </w:rPr>
        <w:t>Činnosť poradných orgánov- počet a dátumy zasadnutí</w:t>
      </w:r>
    </w:p>
    <w:p w:rsidR="00305B73" w:rsidRPr="00DC4FE4" w:rsidRDefault="00E23AB6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FE4">
        <w:rPr>
          <w:rFonts w:ascii="Times New Roman" w:hAnsi="Times New Roman" w:cs="Times New Roman"/>
          <w:iCs/>
          <w:sz w:val="24"/>
          <w:szCs w:val="24"/>
        </w:rPr>
        <w:t>Poradn</w:t>
      </w:r>
      <w:r w:rsidR="000F242F" w:rsidRPr="00DC4FE4">
        <w:rPr>
          <w:rFonts w:ascii="Times New Roman" w:hAnsi="Times New Roman" w:cs="Times New Roman"/>
          <w:iCs/>
          <w:sz w:val="24"/>
          <w:szCs w:val="24"/>
        </w:rPr>
        <w:t>ým orgánom riaditeľky školy je P</w:t>
      </w:r>
      <w:r w:rsidRPr="00DC4FE4">
        <w:rPr>
          <w:rFonts w:ascii="Times New Roman" w:hAnsi="Times New Roman" w:cs="Times New Roman"/>
          <w:iCs/>
          <w:sz w:val="24"/>
          <w:szCs w:val="24"/>
        </w:rPr>
        <w:t>edagogická rada, ktorá zasadala 4 krát d</w:t>
      </w:r>
      <w:r w:rsidR="00A430EC" w:rsidRPr="00DC4FE4">
        <w:rPr>
          <w:rFonts w:ascii="Times New Roman" w:hAnsi="Times New Roman" w:cs="Times New Roman"/>
          <w:iCs/>
          <w:sz w:val="24"/>
          <w:szCs w:val="24"/>
        </w:rPr>
        <w:t>o roka</w:t>
      </w:r>
    </w:p>
    <w:p w:rsidR="00E23AB6" w:rsidRPr="00DC4FE4" w:rsidRDefault="00305B73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4FE4">
        <w:rPr>
          <w:rFonts w:ascii="Times New Roman" w:hAnsi="Times New Roman" w:cs="Times New Roman"/>
          <w:iCs/>
          <w:sz w:val="24"/>
          <w:szCs w:val="24"/>
        </w:rPr>
        <w:t>(</w:t>
      </w:r>
      <w:r w:rsidR="00A430EC" w:rsidRPr="00DC4FE4">
        <w:rPr>
          <w:rFonts w:ascii="Times New Roman" w:hAnsi="Times New Roman" w:cs="Times New Roman"/>
          <w:iCs/>
          <w:sz w:val="24"/>
          <w:szCs w:val="24"/>
        </w:rPr>
        <w:t>august, december, marec</w:t>
      </w:r>
      <w:r w:rsidR="00E23AB6" w:rsidRPr="00DC4FE4">
        <w:rPr>
          <w:rFonts w:ascii="Times New Roman" w:hAnsi="Times New Roman" w:cs="Times New Roman"/>
          <w:iCs/>
          <w:sz w:val="24"/>
          <w:szCs w:val="24"/>
        </w:rPr>
        <w:t xml:space="preserve"> a</w:t>
      </w:r>
      <w:r w:rsidRPr="00DC4FE4">
        <w:rPr>
          <w:rFonts w:ascii="Times New Roman" w:hAnsi="Times New Roman" w:cs="Times New Roman"/>
          <w:iCs/>
          <w:sz w:val="24"/>
          <w:szCs w:val="24"/>
        </w:rPr>
        <w:t> </w:t>
      </w:r>
      <w:r w:rsidR="00E23AB6" w:rsidRPr="00DC4FE4">
        <w:rPr>
          <w:rFonts w:ascii="Times New Roman" w:hAnsi="Times New Roman" w:cs="Times New Roman"/>
          <w:iCs/>
          <w:sz w:val="24"/>
          <w:szCs w:val="24"/>
        </w:rPr>
        <w:t>jún</w:t>
      </w:r>
      <w:r w:rsidRPr="00DC4FE4">
        <w:rPr>
          <w:rFonts w:ascii="Times New Roman" w:hAnsi="Times New Roman" w:cs="Times New Roman"/>
          <w:iCs/>
          <w:sz w:val="24"/>
          <w:szCs w:val="24"/>
        </w:rPr>
        <w:t>)</w:t>
      </w:r>
      <w:r w:rsidR="00895966" w:rsidRPr="00DC4FE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E23AB6" w:rsidRPr="00DC4FE4">
        <w:rPr>
          <w:rFonts w:ascii="Times New Roman" w:hAnsi="Times New Roman" w:cs="Times New Roman"/>
          <w:iCs/>
          <w:sz w:val="24"/>
          <w:szCs w:val="24"/>
        </w:rPr>
        <w:t>riešila pedagogické materiály a plnila uznesenia, ktoré vyplynuli zo zákonov a vyhlášok.</w:t>
      </w:r>
    </w:p>
    <w:p w:rsidR="000F242F" w:rsidRPr="00DC4FE4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242F" w:rsidRPr="00DC4FE4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242F" w:rsidRPr="00DC4FE4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242F" w:rsidRPr="00DC4FE4" w:rsidRDefault="000F242F" w:rsidP="0020315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73E72" w:rsidRPr="00DC4FE4" w:rsidRDefault="00D73E72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4FE4">
        <w:rPr>
          <w:rFonts w:ascii="Times New Roman" w:hAnsi="Times New Roman" w:cs="Times New Roman"/>
          <w:b/>
          <w:iCs/>
          <w:sz w:val="24"/>
          <w:szCs w:val="24"/>
        </w:rPr>
        <w:t xml:space="preserve">1d) </w:t>
      </w:r>
      <w:r w:rsidR="00C058E0" w:rsidRPr="00DC4FE4">
        <w:rPr>
          <w:rFonts w:ascii="Times New Roman" w:hAnsi="Times New Roman" w:cs="Times New Roman"/>
          <w:b/>
          <w:iCs/>
          <w:sz w:val="24"/>
          <w:szCs w:val="24"/>
        </w:rPr>
        <w:t>Údaje o p</w:t>
      </w:r>
      <w:r w:rsidRPr="00DC4FE4">
        <w:rPr>
          <w:rFonts w:ascii="Times New Roman" w:hAnsi="Times New Roman" w:cs="Times New Roman"/>
          <w:b/>
          <w:iCs/>
          <w:sz w:val="24"/>
          <w:szCs w:val="24"/>
        </w:rPr>
        <w:t>očt</w:t>
      </w:r>
      <w:r w:rsidR="00C058E0" w:rsidRPr="00DC4FE4">
        <w:rPr>
          <w:rFonts w:ascii="Times New Roman" w:hAnsi="Times New Roman" w:cs="Times New Roman"/>
          <w:b/>
          <w:iCs/>
          <w:sz w:val="24"/>
          <w:szCs w:val="24"/>
        </w:rPr>
        <w:t>e</w:t>
      </w:r>
      <w:r w:rsidR="00F961B7" w:rsidRPr="00DC4FE4">
        <w:rPr>
          <w:rFonts w:ascii="Times New Roman" w:hAnsi="Times New Roman" w:cs="Times New Roman"/>
          <w:b/>
          <w:iCs/>
          <w:sz w:val="24"/>
          <w:szCs w:val="24"/>
        </w:rPr>
        <w:t xml:space="preserve"> detí</w:t>
      </w:r>
    </w:p>
    <w:tbl>
      <w:tblPr>
        <w:tblStyle w:val="Mriekatabuky"/>
        <w:tblW w:w="0" w:type="auto"/>
        <w:tblLook w:val="04A0"/>
      </w:tblPr>
      <w:tblGrid>
        <w:gridCol w:w="675"/>
        <w:gridCol w:w="1276"/>
        <w:gridCol w:w="3119"/>
        <w:gridCol w:w="4142"/>
      </w:tblGrid>
      <w:tr w:rsidR="00D73E72" w:rsidRPr="00DC4FE4" w:rsidTr="00CD2D8B">
        <w:trPr>
          <w:trHeight w:val="850"/>
        </w:trPr>
        <w:tc>
          <w:tcPr>
            <w:tcW w:w="675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P.č</w:t>
            </w:r>
            <w:proofErr w:type="spellEnd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Deti spolu</w:t>
            </w:r>
          </w:p>
        </w:tc>
        <w:tc>
          <w:tcPr>
            <w:tcW w:w="3119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Deti na jednu triedu</w:t>
            </w:r>
          </w:p>
        </w:tc>
        <w:tc>
          <w:tcPr>
            <w:tcW w:w="4142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Jeden rok pred povinnou šk.</w:t>
            </w:r>
            <w:r w:rsidR="004E0F67"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dochádzkou</w:t>
            </w:r>
          </w:p>
        </w:tc>
      </w:tr>
      <w:tr w:rsidR="00D73E72" w:rsidRPr="00DC4FE4" w:rsidTr="00C058E0">
        <w:tc>
          <w:tcPr>
            <w:tcW w:w="675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1A6B78"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24</w:t>
            </w:r>
          </w:p>
        </w:tc>
        <w:tc>
          <w:tcPr>
            <w:tcW w:w="4142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1A6B78"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D73E72" w:rsidRPr="00DC4FE4" w:rsidTr="00C058E0">
        <w:tc>
          <w:tcPr>
            <w:tcW w:w="675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D73E72" w:rsidRPr="00DC4FE4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23</w:t>
            </w:r>
          </w:p>
        </w:tc>
        <w:tc>
          <w:tcPr>
            <w:tcW w:w="4142" w:type="dxa"/>
          </w:tcPr>
          <w:p w:rsidR="00D73E72" w:rsidRPr="00DC4FE4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73E72" w:rsidRPr="00DC4FE4" w:rsidTr="00C058E0">
        <w:tc>
          <w:tcPr>
            <w:tcW w:w="675" w:type="dxa"/>
          </w:tcPr>
          <w:p w:rsidR="00D73E72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D73E72" w:rsidRPr="00DC4FE4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D73E72" w:rsidRPr="00DC4FE4" w:rsidRDefault="003E0BAD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142" w:type="dxa"/>
          </w:tcPr>
          <w:p w:rsidR="00D73E72" w:rsidRPr="00DC4FE4" w:rsidRDefault="00D73E72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058E0" w:rsidRPr="00DC4FE4" w:rsidTr="00C058E0">
        <w:tc>
          <w:tcPr>
            <w:tcW w:w="675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058E0" w:rsidRPr="00DC4FE4" w:rsidRDefault="005D570A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19</w:t>
            </w:r>
          </w:p>
        </w:tc>
        <w:tc>
          <w:tcPr>
            <w:tcW w:w="4142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058E0" w:rsidRPr="00DC4FE4" w:rsidRDefault="00C058E0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4FE4">
        <w:rPr>
          <w:rFonts w:ascii="Times New Roman" w:hAnsi="Times New Roman" w:cs="Times New Roman"/>
          <w:b/>
          <w:iCs/>
          <w:sz w:val="24"/>
          <w:szCs w:val="24"/>
        </w:rPr>
        <w:t>1e) Údaje o počte zamestnancov</w:t>
      </w:r>
    </w:p>
    <w:tbl>
      <w:tblPr>
        <w:tblStyle w:val="Mriekatabuky"/>
        <w:tblW w:w="0" w:type="auto"/>
        <w:tblLook w:val="04A0"/>
      </w:tblPr>
      <w:tblGrid>
        <w:gridCol w:w="2235"/>
        <w:gridCol w:w="2409"/>
        <w:gridCol w:w="2268"/>
        <w:gridCol w:w="2268"/>
      </w:tblGrid>
      <w:tr w:rsidR="00C058E0" w:rsidRPr="00DC4FE4" w:rsidTr="00203153">
        <w:tc>
          <w:tcPr>
            <w:tcW w:w="2235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Počet zamestnancov</w:t>
            </w:r>
          </w:p>
        </w:tc>
        <w:tc>
          <w:tcPr>
            <w:tcW w:w="2409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Z toho pedagogických</w:t>
            </w:r>
          </w:p>
        </w:tc>
        <w:tc>
          <w:tcPr>
            <w:tcW w:w="2268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Kvalifikovaných</w:t>
            </w:r>
          </w:p>
        </w:tc>
        <w:tc>
          <w:tcPr>
            <w:tcW w:w="2268" w:type="dxa"/>
          </w:tcPr>
          <w:p w:rsidR="00C058E0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Z toho MD</w:t>
            </w:r>
          </w:p>
        </w:tc>
      </w:tr>
      <w:tr w:rsidR="00C058E0" w:rsidRPr="00DC4FE4" w:rsidTr="00203153">
        <w:tc>
          <w:tcPr>
            <w:tcW w:w="2235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409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058E0" w:rsidRPr="00DC4FE4" w:rsidRDefault="00C058E0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C058E0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</w:tr>
    </w:tbl>
    <w:p w:rsidR="00FB51EC" w:rsidRPr="00DC4FE4" w:rsidRDefault="00FB51EC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C4FE4">
        <w:rPr>
          <w:rFonts w:ascii="Times New Roman" w:hAnsi="Times New Roman" w:cs="Times New Roman"/>
          <w:b/>
          <w:iCs/>
          <w:sz w:val="24"/>
          <w:szCs w:val="24"/>
        </w:rPr>
        <w:t>1 f) Údaje o plnení kvalifikačného predpokladu</w:t>
      </w:r>
    </w:p>
    <w:tbl>
      <w:tblPr>
        <w:tblStyle w:val="Mriekatabuky"/>
        <w:tblW w:w="0" w:type="auto"/>
        <w:jc w:val="center"/>
        <w:tblLook w:val="04A0"/>
      </w:tblPr>
      <w:tblGrid>
        <w:gridCol w:w="2303"/>
        <w:gridCol w:w="2303"/>
        <w:gridCol w:w="2303"/>
        <w:gridCol w:w="2303"/>
      </w:tblGrid>
      <w:tr w:rsidR="00FB51EC" w:rsidRPr="00DC4FE4" w:rsidTr="00CD2D8B">
        <w:trPr>
          <w:jc w:val="center"/>
        </w:trPr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Forma vzdelávania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Počet vzdelávaných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Priebeh </w:t>
            </w:r>
            <w:proofErr w:type="spellStart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vzd</w:t>
            </w:r>
            <w:proofErr w:type="spellEnd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ukonč</w:t>
            </w:r>
            <w:proofErr w:type="spellEnd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Priebeh </w:t>
            </w:r>
            <w:proofErr w:type="spellStart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vzd</w:t>
            </w:r>
            <w:proofErr w:type="spellEnd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proofErr w:type="spellStart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pokrač</w:t>
            </w:r>
            <w:proofErr w:type="spellEnd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B51EC" w:rsidRPr="00DC4FE4" w:rsidTr="00CD2D8B">
        <w:trPr>
          <w:jc w:val="center"/>
        </w:trPr>
        <w:tc>
          <w:tcPr>
            <w:tcW w:w="2303" w:type="dxa"/>
          </w:tcPr>
          <w:p w:rsidR="00FB51EC" w:rsidRPr="00DC4FE4" w:rsidRDefault="00CE4850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Adaptačné vz.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FB51EC" w:rsidRPr="00DC4FE4" w:rsidTr="00CD2D8B">
        <w:trPr>
          <w:jc w:val="center"/>
        </w:trPr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Aktualizačné </w:t>
            </w:r>
            <w:proofErr w:type="spellStart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vz</w:t>
            </w:r>
            <w:proofErr w:type="spellEnd"/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0</w:t>
            </w:r>
          </w:p>
        </w:tc>
        <w:tc>
          <w:tcPr>
            <w:tcW w:w="2303" w:type="dxa"/>
          </w:tcPr>
          <w:p w:rsidR="00FB51EC" w:rsidRPr="00DC4FE4" w:rsidRDefault="00FB51EC" w:rsidP="00203153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iCs/>
                <w:sz w:val="24"/>
                <w:szCs w:val="24"/>
              </w:rPr>
              <w:t>9</w:t>
            </w:r>
          </w:p>
        </w:tc>
      </w:tr>
    </w:tbl>
    <w:p w:rsidR="000F242F" w:rsidRPr="00DC4FE4" w:rsidRDefault="000F242F" w:rsidP="00203153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3A1D96" w:rsidRPr="00DC4FE4" w:rsidRDefault="003A1D96" w:rsidP="003A1D96">
      <w:pPr>
        <w:spacing w:before="120" w:after="12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C4FE4">
        <w:rPr>
          <w:rFonts w:ascii="Times New Roman" w:hAnsi="Times New Roman" w:cs="Times New Roman"/>
          <w:b/>
          <w:i/>
          <w:iCs/>
          <w:sz w:val="24"/>
          <w:szCs w:val="24"/>
        </w:rPr>
        <w:t>Metodické združenie:</w:t>
      </w:r>
    </w:p>
    <w:p w:rsidR="003A1D96" w:rsidRPr="00DC4FE4" w:rsidRDefault="003A1D96" w:rsidP="003A1D96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 xml:space="preserve">MZ pracovalo pod vedením vedúcej MZ Mgr. Lenky </w:t>
      </w:r>
      <w:proofErr w:type="spellStart"/>
      <w:r w:rsidRPr="00DC4FE4">
        <w:rPr>
          <w:rFonts w:ascii="Times New Roman" w:hAnsi="Times New Roman" w:cs="Times New Roman"/>
          <w:bCs/>
          <w:sz w:val="24"/>
          <w:szCs w:val="24"/>
        </w:rPr>
        <w:t>Dufekovej</w:t>
      </w:r>
      <w:proofErr w:type="spellEnd"/>
      <w:r w:rsidRPr="00DC4FE4">
        <w:rPr>
          <w:rFonts w:ascii="Times New Roman" w:hAnsi="Times New Roman" w:cs="Times New Roman"/>
          <w:bCs/>
          <w:sz w:val="24"/>
          <w:szCs w:val="24"/>
        </w:rPr>
        <w:t xml:space="preserve"> a zasadalo podľa plánu MZ na príslušný školský rok. Činnosť MZ bola zameraná na absolvovanie aktualizačného vzdelávania a tvorbu portfólia pedagogického zamestnanca. V školskom roku 2022/2023 sme sa vo </w:t>
      </w:r>
      <w:proofErr w:type="spellStart"/>
      <w:r w:rsidRPr="00DC4FE4">
        <w:rPr>
          <w:rFonts w:ascii="Times New Roman" w:hAnsi="Times New Roman" w:cs="Times New Roman"/>
          <w:bCs/>
          <w:sz w:val="24"/>
          <w:szCs w:val="24"/>
        </w:rPr>
        <w:t>výchovno</w:t>
      </w:r>
      <w:proofErr w:type="spellEnd"/>
      <w:r w:rsidRPr="00DC4FE4">
        <w:rPr>
          <w:rFonts w:ascii="Times New Roman" w:hAnsi="Times New Roman" w:cs="Times New Roman"/>
          <w:bCs/>
          <w:sz w:val="24"/>
          <w:szCs w:val="24"/>
        </w:rPr>
        <w:t xml:space="preserve">– vzdelávacom procese zamerali na pokračovanie rozvíjania kľúčových kompetencií v oblasti environmentálnej výchovy. </w:t>
      </w:r>
      <w:r w:rsidRPr="00DC4FE4">
        <w:rPr>
          <w:rFonts w:ascii="Times New Roman" w:hAnsi="Times New Roman" w:cs="Times New Roman"/>
          <w:sz w:val="24"/>
          <w:szCs w:val="24"/>
        </w:rPr>
        <w:t xml:space="preserve"> Zoznámili sme deti s </w:t>
      </w:r>
      <w:r w:rsidR="000E771A" w:rsidRPr="00DC4FE4">
        <w:rPr>
          <w:rFonts w:ascii="Times New Roman" w:hAnsi="Times New Roman" w:cs="Times New Roman"/>
          <w:sz w:val="24"/>
          <w:szCs w:val="24"/>
        </w:rPr>
        <w:t>prvotným</w:t>
      </w:r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  <w:r w:rsidR="00895966" w:rsidRPr="00DC4FE4">
        <w:rPr>
          <w:rFonts w:ascii="Times New Roman" w:hAnsi="Times New Roman" w:cs="Times New Roman"/>
          <w:sz w:val="24"/>
          <w:szCs w:val="24"/>
        </w:rPr>
        <w:t>environmentálnym</w:t>
      </w:r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  <w:r w:rsidR="000E771A" w:rsidRPr="00DC4FE4">
        <w:rPr>
          <w:rFonts w:ascii="Times New Roman" w:hAnsi="Times New Roman" w:cs="Times New Roman"/>
          <w:sz w:val="24"/>
          <w:szCs w:val="24"/>
        </w:rPr>
        <w:t>poznaním</w:t>
      </w:r>
      <w:r w:rsidRPr="00DC4FE4">
        <w:rPr>
          <w:rFonts w:ascii="Times New Roman" w:hAnsi="Times New Roman" w:cs="Times New Roman"/>
          <w:sz w:val="24"/>
          <w:szCs w:val="24"/>
        </w:rPr>
        <w:t xml:space="preserve">, </w:t>
      </w:r>
      <w:r w:rsidR="00895966" w:rsidRPr="00DC4FE4">
        <w:rPr>
          <w:rFonts w:ascii="Times New Roman" w:hAnsi="Times New Roman" w:cs="Times New Roman"/>
          <w:sz w:val="24"/>
          <w:szCs w:val="24"/>
        </w:rPr>
        <w:t xml:space="preserve">cez ochranu a tvorbu </w:t>
      </w:r>
      <w:proofErr w:type="spellStart"/>
      <w:r w:rsidR="00895966" w:rsidRPr="00DC4FE4">
        <w:rPr>
          <w:rFonts w:ascii="Times New Roman" w:hAnsi="Times New Roman" w:cs="Times New Roman"/>
          <w:sz w:val="24"/>
          <w:szCs w:val="24"/>
        </w:rPr>
        <w:t>životného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a </w:t>
      </w:r>
      <w:r w:rsidR="000E771A" w:rsidRPr="00DC4FE4">
        <w:rPr>
          <w:rFonts w:ascii="Times New Roman" w:hAnsi="Times New Roman" w:cs="Times New Roman"/>
          <w:sz w:val="24"/>
          <w:szCs w:val="24"/>
        </w:rPr>
        <w:t>pracovného</w:t>
      </w:r>
      <w:r w:rsidRPr="00DC4FE4">
        <w:rPr>
          <w:rFonts w:ascii="Times New Roman" w:hAnsi="Times New Roman" w:cs="Times New Roman"/>
          <w:sz w:val="24"/>
          <w:szCs w:val="24"/>
        </w:rPr>
        <w:t xml:space="preserve"> prostredia. </w:t>
      </w:r>
      <w:r w:rsidR="00895966" w:rsidRPr="00DC4FE4">
        <w:rPr>
          <w:rFonts w:ascii="Times New Roman" w:hAnsi="Times New Roman" w:cs="Times New Roman"/>
          <w:sz w:val="24"/>
          <w:szCs w:val="24"/>
        </w:rPr>
        <w:t>Environmentálnou</w:t>
      </w:r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  <w:r w:rsidR="000E771A" w:rsidRPr="00DC4FE4">
        <w:rPr>
          <w:rFonts w:ascii="Times New Roman" w:hAnsi="Times New Roman" w:cs="Times New Roman"/>
          <w:sz w:val="24"/>
          <w:szCs w:val="24"/>
        </w:rPr>
        <w:t>výchovou</w:t>
      </w:r>
      <w:r w:rsidRPr="00DC4FE4">
        <w:rPr>
          <w:rFonts w:ascii="Times New Roman" w:hAnsi="Times New Roman" w:cs="Times New Roman"/>
          <w:sz w:val="24"/>
          <w:szCs w:val="24"/>
        </w:rPr>
        <w:t xml:space="preserve"> preklenuli </w:t>
      </w:r>
      <w:r w:rsidR="000E771A" w:rsidRPr="00DC4FE4">
        <w:rPr>
          <w:rFonts w:ascii="Times New Roman" w:hAnsi="Times New Roman" w:cs="Times New Roman"/>
          <w:sz w:val="24"/>
          <w:szCs w:val="24"/>
        </w:rPr>
        <w:t>priepasť</w:t>
      </w:r>
      <w:r w:rsidRPr="00DC4FE4">
        <w:rPr>
          <w:rFonts w:ascii="Times New Roman" w:hAnsi="Times New Roman" w:cs="Times New Roman"/>
          <w:sz w:val="24"/>
          <w:szCs w:val="24"/>
        </w:rPr>
        <w:t xml:space="preserve">, </w:t>
      </w:r>
      <w:r w:rsidR="000E771A" w:rsidRPr="00DC4FE4">
        <w:rPr>
          <w:rFonts w:ascii="Times New Roman" w:hAnsi="Times New Roman" w:cs="Times New Roman"/>
          <w:sz w:val="24"/>
          <w:szCs w:val="24"/>
        </w:rPr>
        <w:t>ktorá</w:t>
      </w:r>
      <w:r w:rsidRPr="00DC4FE4">
        <w:rPr>
          <w:rFonts w:ascii="Times New Roman" w:hAnsi="Times New Roman" w:cs="Times New Roman"/>
          <w:sz w:val="24"/>
          <w:szCs w:val="24"/>
        </w:rPr>
        <w:t xml:space="preserve"> vznikla medzi </w:t>
      </w:r>
      <w:r w:rsidR="00895966" w:rsidRPr="00DC4FE4">
        <w:rPr>
          <w:rFonts w:ascii="Times New Roman" w:hAnsi="Times New Roman" w:cs="Times New Roman"/>
          <w:sz w:val="24"/>
          <w:szCs w:val="24"/>
        </w:rPr>
        <w:t>človekom</w:t>
      </w:r>
      <w:r w:rsidRPr="00DC4FE4">
        <w:rPr>
          <w:rFonts w:ascii="Times New Roman" w:hAnsi="Times New Roman" w:cs="Times New Roman"/>
          <w:sz w:val="24"/>
          <w:szCs w:val="24"/>
        </w:rPr>
        <w:t xml:space="preserve"> a </w:t>
      </w:r>
      <w:r w:rsidR="00895966" w:rsidRPr="00DC4FE4">
        <w:rPr>
          <w:rFonts w:ascii="Times New Roman" w:hAnsi="Times New Roman" w:cs="Times New Roman"/>
          <w:sz w:val="24"/>
          <w:szCs w:val="24"/>
        </w:rPr>
        <w:t>prírodou</w:t>
      </w:r>
      <w:r w:rsidRPr="00DC4FE4">
        <w:rPr>
          <w:rFonts w:ascii="Times New Roman" w:hAnsi="Times New Roman" w:cs="Times New Roman"/>
          <w:sz w:val="24"/>
          <w:szCs w:val="24"/>
        </w:rPr>
        <w:t xml:space="preserve">. Cez pohybové aktivity prispievali k zdravému životnému štýlu detí a zamestnancov. </w:t>
      </w:r>
      <w:r w:rsidRPr="00DC4FE4">
        <w:rPr>
          <w:rFonts w:ascii="Times New Roman" w:hAnsi="Times New Roman" w:cs="Times New Roman"/>
          <w:bCs/>
          <w:sz w:val="24"/>
          <w:szCs w:val="24"/>
        </w:rPr>
        <w:t xml:space="preserve"> Podporovali sme rozvíjanie digitálnych kompetencií pedagogických zamestnancov prostredníctvom vzdelávacích </w:t>
      </w:r>
      <w:proofErr w:type="spellStart"/>
      <w:r w:rsidRPr="00DC4FE4">
        <w:rPr>
          <w:rFonts w:ascii="Times New Roman" w:hAnsi="Times New Roman" w:cs="Times New Roman"/>
          <w:bCs/>
          <w:sz w:val="24"/>
          <w:szCs w:val="24"/>
        </w:rPr>
        <w:t>webinárov</w:t>
      </w:r>
      <w:proofErr w:type="spellEnd"/>
      <w:r w:rsidRPr="00DC4FE4">
        <w:rPr>
          <w:rFonts w:ascii="Times New Roman" w:hAnsi="Times New Roman" w:cs="Times New Roman"/>
          <w:bCs/>
          <w:sz w:val="24"/>
          <w:szCs w:val="24"/>
        </w:rPr>
        <w:t xml:space="preserve">. Profesijný rozvoj </w:t>
      </w:r>
      <w:r w:rsidRPr="00DC4FE4">
        <w:rPr>
          <w:rFonts w:ascii="Times New Roman" w:hAnsi="Times New Roman" w:cs="Times New Roman"/>
          <w:sz w:val="24"/>
          <w:szCs w:val="24"/>
        </w:rPr>
        <w:t xml:space="preserve">sa uskutočňoval prostredníctvom vzdelávania, tvorivej činnosti súvisiacej s výkonom pracovnej činnosti, sebavzdelávania, absolvovaním odborných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webinárov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zameraných na inovovanie profesijných kompetencií. </w:t>
      </w:r>
    </w:p>
    <w:p w:rsidR="003A1D96" w:rsidRPr="00DC4FE4" w:rsidRDefault="003A1D96" w:rsidP="003A1D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lastRenderedPageBreak/>
        <w:t xml:space="preserve">Pod vedením MZ sa prehodnotili aj plány VV činnosti. Plány sú na základe úrovni prispôsobené vekovým kategóriám detí v triede a sú v súlade s potrebami a zameraním MŠ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D96" w:rsidRPr="00DC4FE4" w:rsidRDefault="003A1D96" w:rsidP="003A1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Vychádzajúc zo zákona č. 138/2019 o pedagogických a odborných zamestnancoch zorganizovala Materská škola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aktualizačné vzdelávanie na tému Environmentálna výchova prostredníctvom programu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ActiveInspire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. Program a realizáciu vzdelávania zabezpečila firma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Softimex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s.r.o., v súlade so zákonom s počtom hodín 20. Aktualizačné vzdelávanie bolo zamerané na oblasť digitalizácie. AV bolo hradené z prostriedkov Plánu obnovy. </w:t>
      </w:r>
      <w:r w:rsidRPr="00DC4FE4">
        <w:rPr>
          <w:rFonts w:ascii="Times New Roman" w:hAnsi="Times New Roman" w:cs="Times New Roman"/>
          <w:sz w:val="24"/>
          <w:szCs w:val="24"/>
        </w:rPr>
        <w:tab/>
      </w:r>
    </w:p>
    <w:p w:rsidR="003A1D96" w:rsidRPr="00DC4FE4" w:rsidRDefault="003A1D96" w:rsidP="003A1D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 xml:space="preserve">Pedagogickí zamestnanci si počas celého školského roka vytvárali portfólio k téme environmentálnej výchovy, kde si zhromažďovali rôzne nápady a vytvárali si súbor aktivít, projektov a študovali si odbornú literatúru zameranú na danú oblasť. </w:t>
      </w:r>
    </w:p>
    <w:p w:rsidR="003A1D96" w:rsidRPr="00DC4FE4" w:rsidRDefault="003A1D96" w:rsidP="003A1D96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Plán Metodického združenia sa plnil podľa plánu MZ na školský rok 2022/2023.</w:t>
      </w:r>
    </w:p>
    <w:p w:rsidR="003A1D96" w:rsidRPr="00DC4FE4" w:rsidRDefault="003A1D96" w:rsidP="003A1D96">
      <w:pPr>
        <w:tabs>
          <w:tab w:val="left" w:pos="7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D96" w:rsidRPr="00DC4FE4" w:rsidRDefault="003A1D96" w:rsidP="003A1D96">
      <w:pPr>
        <w:tabs>
          <w:tab w:val="left" w:pos="720"/>
        </w:tabs>
        <w:spacing w:before="120" w:after="12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Metódy činnosti MZ:</w:t>
      </w:r>
    </w:p>
    <w:p w:rsidR="003A1D96" w:rsidRPr="00DC4FE4" w:rsidRDefault="003A1D96" w:rsidP="003A1D96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pedagogický deň -  štyri krát ročne – august, október, marec, jún</w:t>
      </w:r>
    </w:p>
    <w:p w:rsidR="003A1D96" w:rsidRPr="00DC4FE4" w:rsidRDefault="003A1D96" w:rsidP="003A1D96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diskusná skupina- úlohou bolo poskytovať si vzájomnú pomoc pri zvládnutí každodenných osobných, pracovných problémov v atmosfére dôvery – priebežne a jeden krát mesačne,</w:t>
      </w:r>
    </w:p>
    <w:p w:rsidR="003A1D96" w:rsidRPr="00DC4FE4" w:rsidRDefault="003A1D96" w:rsidP="003A1D96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portfólio pedagogického zamestnanca – priebežne si učiteľky rozšírili i inovovali poznatky z metodiky a didaktiky,</w:t>
      </w:r>
    </w:p>
    <w:p w:rsidR="003A1D96" w:rsidRPr="00DC4FE4" w:rsidRDefault="003A1D96" w:rsidP="003A1D96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osobný plán profesijného rozvoja – sebavzdelávanie a  vzdelávanie učiteliek,</w:t>
      </w:r>
    </w:p>
    <w:p w:rsidR="003A1D96" w:rsidRPr="00DC4FE4" w:rsidRDefault="003A1D96" w:rsidP="003A1D96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hospitačná činnosť – zameraná na kontrolu a efektivitu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- vzdelávacej činnosti.</w:t>
      </w:r>
    </w:p>
    <w:p w:rsidR="003A1D96" w:rsidRPr="00DC4FE4" w:rsidRDefault="003A1D96" w:rsidP="003A1D9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1D96" w:rsidRPr="00DC4FE4" w:rsidRDefault="003A1D96" w:rsidP="003A1D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Hospitačná činnosť</w:t>
      </w:r>
    </w:p>
    <w:p w:rsidR="003A1D96" w:rsidRPr="00DC4FE4" w:rsidRDefault="003A1D96" w:rsidP="003A1D96">
      <w:pPr>
        <w:pStyle w:val="Odsekzoznamu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 Zástupkyňa MŠ realizovala v priebehu školského roka 2022/2023 9 hospitácií. 1 hospitácia boli zameraná na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kotrolu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vzdelávacej činnosti, priebeh a realizáciu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vzdelávacej aktivity podľa správnej metodickej postupnosti u p. uč.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Privarovej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nový zamestnanec v kategórii začínajúci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 zamestnanec.</w:t>
      </w:r>
    </w:p>
    <w:p w:rsidR="003A1D96" w:rsidRPr="00DC4FE4" w:rsidRDefault="003A1D96" w:rsidP="003A1D96">
      <w:pPr>
        <w:pStyle w:val="Odsekzoznamu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8 hospitácií bolo zameraných na rôzne témy a dodržiavanie správnej metodickej postupnosti v rôznych vekových kategóriách (3 – 6 ročné deti). </w:t>
      </w:r>
    </w:p>
    <w:p w:rsidR="00895966" w:rsidRPr="00DC4FE4" w:rsidRDefault="00895966" w:rsidP="003A1D96">
      <w:pPr>
        <w:pStyle w:val="Odsekzoznamu"/>
        <w:numPr>
          <w:ilvl w:val="0"/>
          <w:numId w:val="34"/>
        </w:numPr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lastRenderedPageBreak/>
        <w:t> Riaditeľka MŠ vykonala v školskom roku 2022/2023 9 hospitácií a 9 následných kontrolných hospitácií na preverenie dodržiavania odporúčaní z</w:t>
      </w:r>
      <w:r w:rsidR="00B6654E" w:rsidRPr="00DC4FE4">
        <w:rPr>
          <w:rFonts w:ascii="Times New Roman" w:hAnsi="Times New Roman" w:cs="Times New Roman"/>
          <w:sz w:val="24"/>
          <w:szCs w:val="24"/>
        </w:rPr>
        <w:t xml:space="preserve"> prvotnej hospitačnej činnosti. Hospitácie boli zameriavané na priebeh </w:t>
      </w:r>
      <w:proofErr w:type="spellStart"/>
      <w:r w:rsidR="00B6654E" w:rsidRPr="00DC4FE4">
        <w:rPr>
          <w:rFonts w:ascii="Times New Roman" w:hAnsi="Times New Roman" w:cs="Times New Roman"/>
          <w:sz w:val="24"/>
          <w:szCs w:val="24"/>
        </w:rPr>
        <w:t>vvč</w:t>
      </w:r>
      <w:proofErr w:type="spellEnd"/>
      <w:r w:rsidR="00B6654E" w:rsidRPr="00DC4FE4">
        <w:rPr>
          <w:rFonts w:ascii="Times New Roman" w:hAnsi="Times New Roman" w:cs="Times New Roman"/>
          <w:sz w:val="24"/>
          <w:szCs w:val="24"/>
        </w:rPr>
        <w:t xml:space="preserve"> a záverečné hodnotenie a </w:t>
      </w:r>
      <w:proofErr w:type="spellStart"/>
      <w:r w:rsidR="00B6654E" w:rsidRPr="00DC4FE4">
        <w:rPr>
          <w:rFonts w:ascii="Times New Roman" w:hAnsi="Times New Roman" w:cs="Times New Roman"/>
          <w:sz w:val="24"/>
          <w:szCs w:val="24"/>
        </w:rPr>
        <w:t>sebahodnotenie</w:t>
      </w:r>
      <w:proofErr w:type="spellEnd"/>
      <w:r w:rsidR="00B6654E" w:rsidRPr="00DC4FE4">
        <w:rPr>
          <w:rFonts w:ascii="Times New Roman" w:hAnsi="Times New Roman" w:cs="Times New Roman"/>
          <w:sz w:val="24"/>
          <w:szCs w:val="24"/>
        </w:rPr>
        <w:t>. Kontrolná činnosť vychádzala zo zameraní vyplývajúcich z aktuálneho Sprievodcu šk. rokom.</w:t>
      </w:r>
    </w:p>
    <w:p w:rsidR="003A1D96" w:rsidRPr="00DC4FE4" w:rsidRDefault="003A1D96" w:rsidP="003A1D96">
      <w:pPr>
        <w:rPr>
          <w:rFonts w:ascii="Times New Roman" w:hAnsi="Times New Roman" w:cs="Times New Roman"/>
          <w:sz w:val="24"/>
          <w:szCs w:val="24"/>
        </w:rPr>
      </w:pPr>
    </w:p>
    <w:p w:rsidR="003A1D96" w:rsidRPr="00DC4FE4" w:rsidRDefault="003A1D96" w:rsidP="003A1D96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1g)  </w:t>
      </w:r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informácie o aktivitách a prezentácii školy alebo </w:t>
      </w:r>
      <w:proofErr w:type="spellStart"/>
      <w:r w:rsidRPr="00DC4FE4">
        <w:rPr>
          <w:rFonts w:ascii="Times New Roman" w:hAnsi="Times New Roman" w:cs="Times New Roman"/>
          <w:b/>
          <w:bCs/>
          <w:sz w:val="24"/>
          <w:szCs w:val="24"/>
        </w:rPr>
        <w:t>školského</w:t>
      </w:r>
      <w:proofErr w:type="spellEnd"/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 zariadenia na verejnosti, </w:t>
      </w:r>
    </w:p>
    <w:p w:rsidR="003A1D96" w:rsidRPr="00DC4FE4" w:rsidRDefault="003A1D96" w:rsidP="003A1D96">
      <w:pPr>
        <w:tabs>
          <w:tab w:val="left" w:pos="0"/>
          <w:tab w:val="left" w:pos="360"/>
          <w:tab w:val="left" w:pos="900"/>
          <w:tab w:val="left" w:pos="108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>V školskom roku 2022/2023 sme zrealizovali množstvo pekných, zaujímavých a obohacujúcich  aktivít pre deti.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Želkova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škôlka – pravidlá bezpečného správania v blízkosti železničnej trate, správanie vo vlaku, exkurzia na železničnú stanicu s predškolákmi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Svetový deň umývania rúk – správna technika hygieny a umývania rúk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Experimentovanie s farbami – maľovanie na fóliu, hranie s farbami na školskom dvore zážitkovou formou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Ja a ty, to sme my – fotenie detí na triedne tablá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Deň bez áut – na bicykli do MŠ - oboznámenie s pravidlami cestnej premávky v exteriéri MŠ na dopravnom ihrisku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Svetový deň mlieka na školách, Medzinárodný deň mlieka – pripomenutie významu mlieka pre naše zdravie,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Deň stromov – lesná pedagogika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Imatrikulácia – privítanie nových detí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Mesiac úcty k starším  – výroba darčeka pre starých rodičov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Koľko lásky sa zmestí do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od topánok – podpora DSS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Žarec</w:t>
      </w:r>
      <w:proofErr w:type="spellEnd"/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Jeseň pani bohatá – rozprávkový strom – zdobenie stromu všetkým triedami jesennými ozdobami, tvorivé jesenné dielne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Zdravá výživa, zdravá dobrota – Svetový deň potravy – význam potravy pre život človeka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Etnofilm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návšteva kysuckej knižnice – folklórny program detí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Ako byť zdraví – zdravé stravovanie, šport, cvičenie - za priaznivého počasia spoločné rozcvičky na hudobné sprievody, tancovanie pri hudbe = prevencia proti obezite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Deň duševného zdravia – rozhovor, básne, piesne, výroba panáka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Šarkaniáda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púšťanie šarkanov v školskej záhrade = „šarkanie preteky“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lastRenderedPageBreak/>
        <w:t>Deň MŠ – harmonogram denných aktivít obohatený o súťaže, zábavné hry, diskotéku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Svetový deň behu – hry, štafety, beh počas pobytu vonku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Bubnovačka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v MŠ – projekt zameraný proti násiliu na deťoch v spolupráci s Úradom práce, sociálnych vecí a rodiny v Čadci, článok v novinách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Červený kríž – prvá pomoc – aktivity na triedach – praktické ukážky poskytnutia prvej pomoci deťom – drobné poranenia, úrazy a pod.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Čisté zúbky – správna technika čistenia zubov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Kurz korčuľovania – týždenný kurz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Sladkosti závislosťou – príbehy s ponaučením o nezdravých potravinách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Projekt „Kým zaznejú zvony čarokrásnych Vianoc“ – zvyky a tradície – sv. Ondrej, sv. Barbora, sv. Lucia, Mikuláš, List Ježiškovi, Darček pre radosť, Vianočné pozdravy, Pečenie medovníkov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Podmorský svet – 3D kino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Zvieratká v zime – výroba kŕmidiel, starostlivosť o vtáčiky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Zimné hry a radovánky – farbenie snehu, „maľovanie“ na sneh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Zimná olympiáda – disciplíny, súťaže,...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Lyžiarsky výcvik – základy lyžovania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Fašiangy, Turíce – výroba škrabošiek, diskotéka na triedach, hry, súťaže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Fašiangový karneval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Dúhový týždeň – každý deň oblečení v inej farbe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Európsky deň čísla 112 – privolanie pomoci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Marec mesiac knihy - rozprávkový mesiac o knihách, divadle a bábkach – pripomenutie Svetového dňa divadla, návšteva školskej knižnice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Jazýček môj ohýbaj sa – školské kolo v prednese, pripomenutie Svetového dňa poézie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„Ponožková výzva“ – zapojenie pri príležitosti Svetového dňa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Downovho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syndrómu, obutie ponožiek rôznych farieb, vzorov, či veľkostí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Svetový deň vody – voda je náš život, pokusy s vodou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Apríl mesiac lesov – rozhovor, vychádzky do blízkeho okolia, symbolické zasadenie 2 javorov v školskej záhrade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Lesník v MŠ – starostlivosť o lesné zvieratá, sadenie stromčekov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Návšteva ZŠ u Prívary – spolupráca so ZŠ – hodina čítania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Svetový deň zdravia – tanec, pohyb, zdravotné cvičenia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Deň Zeme – jarné upratovanie, sadenie semienok, tvorba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minzáhradok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, triedenie odpadu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lastRenderedPageBreak/>
        <w:t>Májové zvyky a tradície – stavanie a váľanie mája, spev ľudových piesní, tanec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Medzinárodný deň Slnka – oblečenie v žltej farbe, rozhovor, spev, konštrukčné hry, maľba, kresba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Medzinárodný deň pohybu – pohybom ku zdraviu, cvičenie pri hudbe počas pobytu vonku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Motýlia záhrada – liahnutie a život motýľov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Deň hasičov – zážitkovou formou na školskom dvore – rozhovor,  prehliadka hasičského auta, ukážka nástrojov, skúška hasenia,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Mestská polícia deťom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Deň matiek – výroba darčekov pre mamy, nácvik básní, piesní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Deň rodiny – vystúpenie detí zameraný na tradície, spoločná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opekačka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s rodičmi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MDD, letná olympiáda – zábavné a tvorivé hry pre deti, súťaže, odmeny, balíčky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Zvedavka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a kúzelník –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divadelné predstavenie pre deti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Koncoročné fotenie – spoločné triedne fotenie profesionálnym fotografom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Deň otcov – výroba darčekov, nácvik básní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Rozlúčka s predškolákmi – rozlúčka s kamarátmi, pani učiteľkami, spoločné hry a zábava,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Tenis v MŠ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Včelár v MŠ – ukážky zo života včielok </w:t>
      </w:r>
    </w:p>
    <w:p w:rsidR="003A1D96" w:rsidRPr="00DC4FE4" w:rsidRDefault="003A1D96" w:rsidP="003A1D96">
      <w:pPr>
        <w:pStyle w:val="Odsekzoznamu"/>
        <w:numPr>
          <w:ilvl w:val="0"/>
          <w:numId w:val="7"/>
        </w:numPr>
        <w:spacing w:after="200" w:line="360" w:lineRule="auto"/>
        <w:ind w:left="69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Kanisterapia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ukážka spolupráce psíka a detí </w:t>
      </w:r>
    </w:p>
    <w:p w:rsidR="003A1D96" w:rsidRPr="00DC4FE4" w:rsidRDefault="003A1D96" w:rsidP="003A1D96">
      <w:pPr>
        <w:tabs>
          <w:tab w:val="left" w:pos="0"/>
          <w:tab w:val="left" w:pos="360"/>
          <w:tab w:val="left" w:pos="900"/>
          <w:tab w:val="left" w:pos="1080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1D96" w:rsidRPr="00DC4FE4" w:rsidRDefault="003A1D96" w:rsidP="003A1D96">
      <w:pPr>
        <w:pStyle w:val="Normlnywebov"/>
        <w:spacing w:before="120" w:beforeAutospacing="0" w:after="120" w:afterAutospacing="0" w:line="360" w:lineRule="auto"/>
        <w:jc w:val="both"/>
        <w:rPr>
          <w:b/>
          <w:bCs/>
        </w:rPr>
      </w:pPr>
      <w:r w:rsidRPr="00DC4FE4">
        <w:rPr>
          <w:rStyle w:val="markedcontent"/>
          <w:b/>
          <w:bCs/>
        </w:rPr>
        <w:t xml:space="preserve">1h) </w:t>
      </w:r>
      <w:r w:rsidRPr="00DC4FE4">
        <w:rPr>
          <w:b/>
          <w:bCs/>
        </w:rPr>
        <w:t> informácie o projektoch, do ktorých je škola alebo školské zariadenie zapojené</w:t>
      </w:r>
    </w:p>
    <w:p w:rsidR="003A1D96" w:rsidRPr="00DC4FE4" w:rsidRDefault="003A1D96" w:rsidP="003A1D96">
      <w:pPr>
        <w:spacing w:after="200" w:line="360" w:lineRule="auto"/>
        <w:ind w:left="340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Škola bola zapojená do týchto projektov:</w:t>
      </w:r>
    </w:p>
    <w:p w:rsidR="003A1D96" w:rsidRPr="00DC4FE4" w:rsidRDefault="003A1D96" w:rsidP="003A1D96">
      <w:pPr>
        <w:pStyle w:val="Odsekzoznamu"/>
        <w:numPr>
          <w:ilvl w:val="0"/>
          <w:numId w:val="20"/>
        </w:numPr>
        <w:spacing w:after="20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Bubnovačka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bubnujeme proti násiliu </w:t>
      </w:r>
    </w:p>
    <w:p w:rsidR="003A1D96" w:rsidRPr="00DC4FE4" w:rsidRDefault="003A1D96" w:rsidP="003A1D96">
      <w:pPr>
        <w:pStyle w:val="Odsekzoznamu"/>
        <w:numPr>
          <w:ilvl w:val="0"/>
          <w:numId w:val="20"/>
        </w:numPr>
        <w:spacing w:after="20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Naturpack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– separovanie, ochrana prírody</w:t>
      </w:r>
    </w:p>
    <w:p w:rsidR="003A1D96" w:rsidRPr="00DC4FE4" w:rsidRDefault="003A1D96" w:rsidP="003A1D96">
      <w:pPr>
        <w:pStyle w:val="Odsekzoznamu"/>
        <w:numPr>
          <w:ilvl w:val="0"/>
          <w:numId w:val="20"/>
        </w:numPr>
        <w:spacing w:after="20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Nadácia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Kia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D96" w:rsidRPr="00DC4FE4" w:rsidRDefault="003A1D96" w:rsidP="003A1D96">
      <w:pPr>
        <w:pStyle w:val="Odsekzoznamu"/>
        <w:numPr>
          <w:ilvl w:val="0"/>
          <w:numId w:val="20"/>
        </w:numPr>
        <w:spacing w:after="200" w:line="36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Koľko lásky sa zmestí do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od topánok </w:t>
      </w:r>
    </w:p>
    <w:p w:rsidR="006B57C4" w:rsidRPr="00DC4FE4" w:rsidRDefault="00782640" w:rsidP="0020315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1j) Informácie o</w:t>
      </w:r>
      <w:r w:rsidR="00D30C4D"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 </w:t>
      </w:r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priestorových podmienkach a</w:t>
      </w:r>
      <w:r w:rsidR="00D30C4D"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 </w:t>
      </w:r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materiálno-technických podmienkach školy</w:t>
      </w:r>
    </w:p>
    <w:p w:rsidR="00782640" w:rsidRPr="00DC4FE4" w:rsidRDefault="00782640" w:rsidP="002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Materská škola prešla </w:t>
      </w:r>
      <w:r w:rsidR="009578CC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rozsiahlou </w:t>
      </w:r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rekonštrukciou v</w:t>
      </w:r>
      <w:r w:rsidR="00D30C4D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 </w:t>
      </w:r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roku 2020.</w:t>
      </w:r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Priestorové a</w:t>
      </w:r>
      <w:r w:rsidR="00D30C4D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 </w:t>
      </w:r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materiálne podmienky sú  z</w:t>
      </w:r>
      <w:r w:rsidR="00D30C4D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 </w:t>
      </w:r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toho dôvodu na dobrej úrovni.</w:t>
      </w:r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V nadväznosti na predchádzajúci školský rok </w:t>
      </w:r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lastRenderedPageBreak/>
        <w:t xml:space="preserve">sa nám v školskom roku 2022/2023 podarilo zmodernizovať už zveľadený exteriér MŠ- k HY- </w:t>
      </w:r>
      <w:proofErr w:type="spellStart"/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Land</w:t>
      </w:r>
      <w:proofErr w:type="spellEnd"/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veži a iným </w:t>
      </w:r>
      <w:proofErr w:type="spellStart"/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envirtomentálnym</w:t>
      </w:r>
      <w:proofErr w:type="spellEnd"/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prvkom a zrekonštruovaným pieskoviskám nám pribudlo exteriérové </w:t>
      </w:r>
      <w:proofErr w:type="spellStart"/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puzzle</w:t>
      </w:r>
      <w:proofErr w:type="spellEnd"/>
      <w:r w:rsidR="000E771A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. </w:t>
      </w:r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V školskom roku 2021/2022 sa nám podarilo zveľadiť exteriér MŠ (lezecká veža </w:t>
      </w:r>
      <w:proofErr w:type="spellStart"/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Hy</w:t>
      </w:r>
      <w:proofErr w:type="spellEnd"/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- </w:t>
      </w:r>
      <w:proofErr w:type="spellStart"/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Land</w:t>
      </w:r>
      <w:proofErr w:type="spellEnd"/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,</w:t>
      </w:r>
      <w:r w:rsidR="00F143D9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hojdačky, rekonštrukcia pieskoviska,</w:t>
      </w:r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enviromentálne</w:t>
      </w:r>
      <w:proofErr w:type="spellEnd"/>
      <w:r w:rsidR="0095385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prvky, by</w:t>
      </w:r>
      <w:r w:rsidR="00F143D9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linková záhrada a iné).</w:t>
      </w:r>
      <w:r w:rsidR="00C527E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</w:t>
      </w:r>
      <w:r w:rsidR="00C067F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K spomínaným prvkom pribudlo v šk. roku 2022/ 2023 nové zrekonštruované pieskovisko a nové dúhové lavičky. V tomto školskom roku prešla rekonštrukciou </w:t>
      </w:r>
      <w:proofErr w:type="spellStart"/>
      <w:r w:rsidR="00C067F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umyvárka</w:t>
      </w:r>
      <w:proofErr w:type="spellEnd"/>
      <w:r w:rsidR="00C067F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na druhom poschodí, výmena zastaraných šatňových skriniek na prvom a druhom poschodí, rovnako ako aj na prízemí, kde boli vymenené 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aj </w:t>
      </w:r>
      <w:r w:rsidR="00C067F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nové </w:t>
      </w:r>
      <w:proofErr w:type="spellStart"/>
      <w:r w:rsidR="00C067F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botníky</w:t>
      </w:r>
      <w:proofErr w:type="spellEnd"/>
      <w:r w:rsidR="00C067F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pre deti. V šk. roku 2022/2023 boli menené aj dvere na vonkajších častiach chodieb, sociálnych zariadení, kancelárií a školskej knižn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ice</w:t>
      </w:r>
      <w:r w:rsidR="00CF076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. Modernizáciou prešla aj ŠJ, drevený náb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ytok bol nahradený antikorovým a bol zabudovaný nástenný odsávač pár. </w:t>
      </w:r>
      <w:r w:rsidR="009578CC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Našou víziou </w:t>
      </w:r>
      <w:r w:rsidR="00264E2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je </w:t>
      </w:r>
      <w:r w:rsidR="009578CC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však </w:t>
      </w:r>
      <w:r w:rsidR="00264E2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rekonštrukcia umyvárn</w:t>
      </w:r>
      <w:r w:rsidR="008C7BD0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i- sociálnych zariadení</w:t>
      </w:r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poslednej z tried na prízemí výmena dverí vo vnútorných častiach tried, modernizácia účelového nábytku, výmena jedn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ej z posledných drevených kuchynských </w:t>
      </w:r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zostáv v ŠJ, zakúpenie </w:t>
      </w:r>
      <w:proofErr w:type="spellStart"/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konvektomatu</w:t>
      </w:r>
      <w:proofErr w:type="spellEnd"/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do ŠJ</w:t>
      </w:r>
      <w:r w:rsidR="009567A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, výmena </w:t>
      </w:r>
      <w:proofErr w:type="spellStart"/>
      <w:r w:rsidR="009567A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repasovanej</w:t>
      </w:r>
      <w:proofErr w:type="spellEnd"/>
      <w:r w:rsidR="009567A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="009567A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kychynskej</w:t>
      </w:r>
      <w:proofErr w:type="spellEnd"/>
      <w:r w:rsidR="009567A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pece</w:t>
      </w:r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. V nepo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slednom rade je v našom záujme </w:t>
      </w:r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v rámci spolupráce so 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zriaďovateľom</w:t>
      </w:r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Mesto Čadca odstrániť nedostatky vzniknuté rekonštrukciou MŠ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- odvodnenie zadnej časti pozemku za budovou MŠ, dokončenie vstupných prahov pri  kuchynke a kotolni MŠ, oplechovanie výklenku na zadnej stene pri </w:t>
      </w:r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</w:t>
      </w:r>
      <w:r w:rsidR="00176E05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zadnom vstupe kde dochádza k zatekaniu steny. Rovnako je v našom záujme </w:t>
      </w:r>
      <w:r w:rsidR="009A0996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odstrániť defekt v strešnej kryt</w:t>
      </w:r>
      <w:r w:rsidR="00671F19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ine, ktorá spôsobuje zatekanie stropnej časti v triede na druhom poschodí. Keďže daná skutočnosť podlieha reklamácií bude potrebné promptne reagovať na danú skutočnosť.</w:t>
      </w:r>
    </w:p>
    <w:p w:rsidR="00782640" w:rsidRPr="00DC4FE4" w:rsidRDefault="00782640" w:rsidP="0020315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1 k) Informácie v</w:t>
      </w:r>
      <w:r w:rsidR="00D30C4D"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 </w:t>
      </w:r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ktorých škola dosahuje dobré výsledky</w:t>
      </w:r>
    </w:p>
    <w:p w:rsidR="00F123EF" w:rsidRPr="00DC4FE4" w:rsidRDefault="000E771A" w:rsidP="0020315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Materská škola dosahuje dobré</w:t>
      </w:r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výsledky  vo výchovno-vzdelávacom proces s</w:t>
      </w:r>
      <w:r w:rsidR="00D30C4D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 </w:t>
      </w:r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deťmi v</w:t>
      </w:r>
      <w:r w:rsidR="00D30C4D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 </w:t>
      </w:r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oblastiach: zdravý životný štýl, </w:t>
      </w:r>
      <w:proofErr w:type="spellStart"/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predčitateľská</w:t>
      </w:r>
      <w:proofErr w:type="spellEnd"/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gramotnosť, environmentálna výchova, regionálna výchova.</w:t>
      </w:r>
    </w:p>
    <w:p w:rsidR="00FB51EC" w:rsidRPr="00DC4FE4" w:rsidRDefault="003316F9" w:rsidP="008C7B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V súvislosti s vybavením exteriéru </w:t>
      </w:r>
      <w:r w:rsidR="00F123EF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MŠ </w:t>
      </w:r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upriamime </w:t>
      </w:r>
      <w:proofErr w:type="spellStart"/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vvč</w:t>
      </w:r>
      <w:proofErr w:type="spellEnd"/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 na rozvoj v o</w:t>
      </w:r>
      <w:r w:rsidR="00F85FD3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blasti environmentálnej výchovy, regionálnu výchovu ale najmä na rozvoj pohybu, zdravie a zdravý životný štýl.</w:t>
      </w:r>
    </w:p>
    <w:p w:rsidR="001A6B78" w:rsidRPr="00DC4FE4" w:rsidRDefault="001A6B78" w:rsidP="008C7B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</w:p>
    <w:p w:rsidR="00FB51EC" w:rsidRPr="00DC4FE4" w:rsidRDefault="00485CB2" w:rsidP="002031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2 b) Počet prijatých deti v </w:t>
      </w:r>
      <w:proofErr w:type="spellStart"/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šk</w:t>
      </w:r>
      <w:r w:rsidR="00F85FD3"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.roku</w:t>
      </w:r>
      <w:proofErr w:type="spellEnd"/>
      <w:r w:rsidR="00F85FD3"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 xml:space="preserve"> 2022</w:t>
      </w:r>
      <w:r w:rsidR="00782640"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/202</w:t>
      </w:r>
      <w:r w:rsidR="00F85FD3"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3</w:t>
      </w:r>
      <w:r w:rsidR="0092147B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 xml:space="preserve">: </w:t>
      </w:r>
      <w:r w:rsidR="001A6B78"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85</w:t>
      </w:r>
    </w:p>
    <w:p w:rsidR="0092147B" w:rsidRPr="00DC4FE4" w:rsidRDefault="0092147B" w:rsidP="0020315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sk-SK"/>
        </w:rPr>
        <w:t>5 a) Informácie o finančnom zabezpečení výchovno-vzdelávacej činnosti</w:t>
      </w:r>
    </w:p>
    <w:p w:rsidR="00FB51EC" w:rsidRDefault="0092147B" w:rsidP="002031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  <w:r w:rsidRPr="00DC4FE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  <w:t>Viď príloha č.1</w:t>
      </w:r>
    </w:p>
    <w:p w:rsidR="00044B56" w:rsidRPr="00DC4FE4" w:rsidRDefault="00044B56" w:rsidP="00203153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sk-SK"/>
        </w:rPr>
      </w:pPr>
    </w:p>
    <w:p w:rsidR="00437646" w:rsidRPr="00DC4FE4" w:rsidRDefault="006B57C4" w:rsidP="00203153">
      <w:pPr>
        <w:pStyle w:val="Normlnywebov"/>
        <w:spacing w:before="0" w:beforeAutospacing="0" w:after="0" w:afterAutospacing="0" w:line="360" w:lineRule="auto"/>
        <w:jc w:val="both"/>
        <w:rPr>
          <w:rStyle w:val="markedcontent"/>
          <w:b/>
        </w:rPr>
      </w:pPr>
      <w:r w:rsidRPr="00DC4FE4">
        <w:rPr>
          <w:b/>
        </w:rPr>
        <w:lastRenderedPageBreak/>
        <w:t>5c)</w:t>
      </w:r>
      <w:r w:rsidR="00485CB2" w:rsidRPr="00DC4FE4">
        <w:rPr>
          <w:b/>
        </w:rPr>
        <w:t>informácie</w:t>
      </w:r>
      <w:r w:rsidRPr="00DC4FE4">
        <w:rPr>
          <w:b/>
        </w:rPr>
        <w:t xml:space="preserve"> o</w:t>
      </w:r>
      <w:r w:rsidR="00F85FD3" w:rsidRPr="00DC4FE4">
        <w:rPr>
          <w:b/>
        </w:rPr>
        <w:t> </w:t>
      </w:r>
      <w:r w:rsidR="00485CB2" w:rsidRPr="00DC4FE4">
        <w:rPr>
          <w:b/>
        </w:rPr>
        <w:t>spoluprác</w:t>
      </w:r>
      <w:r w:rsidR="00F85FD3" w:rsidRPr="00DC4FE4">
        <w:rPr>
          <w:b/>
        </w:rPr>
        <w:t xml:space="preserve">i </w:t>
      </w:r>
      <w:r w:rsidR="00485CB2" w:rsidRPr="00DC4FE4">
        <w:rPr>
          <w:b/>
        </w:rPr>
        <w:t>školy</w:t>
      </w:r>
      <w:r w:rsidRPr="00DC4FE4">
        <w:rPr>
          <w:b/>
        </w:rPr>
        <w:t xml:space="preserve"> alebo </w:t>
      </w:r>
      <w:proofErr w:type="spellStart"/>
      <w:r w:rsidRPr="00DC4FE4">
        <w:rPr>
          <w:b/>
        </w:rPr>
        <w:t>školského</w:t>
      </w:r>
      <w:proofErr w:type="spellEnd"/>
      <w:r w:rsidRPr="00DC4FE4">
        <w:rPr>
          <w:b/>
        </w:rPr>
        <w:t xml:space="preserve"> zariadenia s</w:t>
      </w:r>
      <w:r w:rsidR="00F85FD3" w:rsidRPr="00DC4FE4">
        <w:rPr>
          <w:b/>
        </w:rPr>
        <w:t> </w:t>
      </w:r>
      <w:r w:rsidR="00485CB2" w:rsidRPr="00DC4FE4">
        <w:rPr>
          <w:b/>
        </w:rPr>
        <w:t>rodičmi</w:t>
      </w:r>
      <w:r w:rsidR="00F85FD3" w:rsidRPr="00DC4FE4">
        <w:rPr>
          <w:b/>
        </w:rPr>
        <w:t xml:space="preserve"> </w:t>
      </w:r>
      <w:r w:rsidR="00485CB2" w:rsidRPr="00DC4FE4">
        <w:rPr>
          <w:b/>
        </w:rPr>
        <w:t>detí</w:t>
      </w:r>
    </w:p>
    <w:p w:rsidR="008A4493" w:rsidRPr="00DC4FE4" w:rsidRDefault="008A4493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V školskom roku 202</w:t>
      </w:r>
      <w:r w:rsidR="00F85FD3" w:rsidRPr="00DC4FE4">
        <w:rPr>
          <w:rStyle w:val="markedcontent"/>
          <w:rFonts w:ascii="Times New Roman" w:hAnsi="Times New Roman" w:cs="Times New Roman"/>
          <w:sz w:val="24"/>
          <w:szCs w:val="24"/>
        </w:rPr>
        <w:t>2/2023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, bola </w:t>
      </w:r>
      <w:r w:rsidRPr="00DC4FE4">
        <w:rPr>
          <w:rStyle w:val="highlight"/>
          <w:rFonts w:ascii="Times New Roman" w:hAnsi="Times New Roman" w:cs="Times New Roman"/>
          <w:sz w:val="24"/>
          <w:szCs w:val="24"/>
        </w:rPr>
        <w:t>spolupráca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s</w:t>
      </w:r>
      <w:r w:rsidR="006B57C4" w:rsidRPr="00DC4FE4">
        <w:rPr>
          <w:rStyle w:val="markedcontent"/>
          <w:rFonts w:ascii="Times New Roman" w:hAnsi="Times New Roman" w:cs="Times New Roman"/>
          <w:sz w:val="24"/>
          <w:szCs w:val="24"/>
        </w:rPr>
        <w:t>o zákonnými zástupcami</w:t>
      </w:r>
      <w:r w:rsidR="00D55193"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na veľmi dobrej úrovni a 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bola uskutočňovaná</w:t>
      </w:r>
      <w:r w:rsidR="00836656"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85CB2" w:rsidRPr="00DC4FE4">
        <w:rPr>
          <w:rStyle w:val="markedcontent"/>
          <w:rFonts w:ascii="Times New Roman" w:hAnsi="Times New Roman" w:cs="Times New Roman"/>
          <w:sz w:val="24"/>
          <w:szCs w:val="24"/>
        </w:rPr>
        <w:t>nasledovnou</w:t>
      </w:r>
      <w:r w:rsidR="00D55193"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formou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925AE2" w:rsidRPr="00044B56" w:rsidRDefault="008A4493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iCs/>
          <w:sz w:val="24"/>
          <w:szCs w:val="24"/>
        </w:rPr>
      </w:pPr>
      <w:proofErr w:type="spellStart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►</w:t>
      </w: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>celoškolským</w:t>
      </w:r>
      <w:proofErr w:type="spellEnd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 xml:space="preserve"> stretnutím rodičov s riaditeľkou a učiteľkami</w:t>
      </w: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,</w:t>
      </w:r>
      <w:r w:rsidR="000E771A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 </w:t>
      </w:r>
      <w:r w:rsidR="00657654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na prvom stretnutí dňa 29.09.2022 </w:t>
      </w:r>
      <w:r w:rsidR="0032413D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boli prítomný aj zástupcovia Mesta Čadca- Ing. Milan </w:t>
      </w:r>
      <w:proofErr w:type="spellStart"/>
      <w:r w:rsidR="0032413D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Gura</w:t>
      </w:r>
      <w:proofErr w:type="spellEnd"/>
      <w:r w:rsidR="0032413D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, PaedDr. Ján Polák, JUDr. Jozef </w:t>
      </w:r>
      <w:proofErr w:type="spellStart"/>
      <w:r w:rsidR="0032413D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Pajer</w:t>
      </w:r>
      <w:proofErr w:type="spellEnd"/>
      <w:r w:rsidR="0032413D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, Ing. Peter </w:t>
      </w:r>
      <w:proofErr w:type="spellStart"/>
      <w:r w:rsidR="0032413D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Lariš</w:t>
      </w:r>
      <w:proofErr w:type="spellEnd"/>
      <w:r w:rsidR="0032413D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. Rodičia boli oboznámený s Prevádzkovým poriadkom aj so Školským vzdelávacím programom, rovnako aj s Programom akcií na šk. rok 2022/2023 a s celkovou organizáciou pripravenou na daný šk</w:t>
      </w:r>
      <w:r w:rsidR="00925AE2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olský rok. Rodičom aj priateľom školy bola pripravená ochutnávka nátierok, ktoré sa v ŠJ pripravujú deťom. </w:t>
      </w:r>
    </w:p>
    <w:p w:rsidR="008A4493" w:rsidRPr="00044B56" w:rsidRDefault="00925AE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Druhé stretnutie s rodičm</w:t>
      </w:r>
      <w:r w:rsidR="00657654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i sa uskutočnilo dňa 22.06.2023.</w:t>
      </w: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 Program prebiehal podľa plánu Stretnutia rodičov. Na záver prebehla vzájomná diskusia a kultúrny </w:t>
      </w:r>
      <w:r w:rsidR="00657654"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program vo forme váľania ,,Mája</w:t>
      </w: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“ v sprievode s </w:t>
      </w:r>
      <w:proofErr w:type="spellStart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heligonkárkou</w:t>
      </w:r>
      <w:proofErr w:type="spellEnd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 Sandrou </w:t>
      </w:r>
      <w:proofErr w:type="spellStart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Krčmárikovou</w:t>
      </w:r>
      <w:proofErr w:type="spellEnd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. Ku programu prispeli aj naše deti s kultúrnym programom a stretnutie sme ukončili spoločnou </w:t>
      </w:r>
      <w:proofErr w:type="spellStart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opekačkou</w:t>
      </w:r>
      <w:proofErr w:type="spellEnd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 xml:space="preserve"> spolu s rodičmi a priateľmi školy.</w:t>
      </w:r>
    </w:p>
    <w:p w:rsidR="00D55193" w:rsidRPr="00044B56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►i</w:t>
      </w: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>ndividuálnymi</w:t>
      </w:r>
      <w:proofErr w:type="spellEnd"/>
      <w:r w:rsidR="008A4493"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 xml:space="preserve"> konzultáciami s triednymi učiteľkami</w:t>
      </w:r>
      <w:r w:rsidR="008A4493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boli rodičia oboznamovaní</w:t>
      </w:r>
      <w:r w:rsidR="00D55193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s procesom adaptácie dieťaťa, jeho správaním, pokrokom v</w:t>
      </w:r>
      <w:r w:rsidR="00D5130B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5130B" w:rsidRPr="00044B56">
        <w:rPr>
          <w:rStyle w:val="markedcontent"/>
          <w:rFonts w:ascii="Times New Roman" w:hAnsi="Times New Roman" w:cs="Times New Roman"/>
          <w:sz w:val="24"/>
          <w:szCs w:val="24"/>
        </w:rPr>
        <w:t>výchovno</w:t>
      </w:r>
      <w:proofErr w:type="spellEnd"/>
      <w:r w:rsidR="00D5130B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25AE2" w:rsidRPr="00044B56">
        <w:rPr>
          <w:rStyle w:val="markedcontent"/>
          <w:rFonts w:ascii="Times New Roman" w:hAnsi="Times New Roman" w:cs="Times New Roman"/>
          <w:sz w:val="24"/>
          <w:szCs w:val="24"/>
        </w:rPr>
        <w:t>– vzdelávacom procese, rovnako sa viedli aj</w:t>
      </w:r>
      <w:r w:rsidR="006B57C4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písomné záznamy o konzultáciách s rodičmi. </w:t>
      </w:r>
    </w:p>
    <w:p w:rsidR="00CB0ABA" w:rsidRPr="00044B56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►p</w:t>
      </w: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>odpornými</w:t>
      </w:r>
      <w:proofErr w:type="spellEnd"/>
      <w:r w:rsidR="00D55193"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 xml:space="preserve"> aktivitami pre školu</w:t>
      </w:r>
      <w:r w:rsidR="00D55193" w:rsidRPr="00044B56">
        <w:rPr>
          <w:rStyle w:val="markedcontent"/>
          <w:rFonts w:ascii="Times New Roman" w:hAnsi="Times New Roman" w:cs="Times New Roman"/>
          <w:sz w:val="24"/>
          <w:szCs w:val="24"/>
        </w:rPr>
        <w:t>, kedy r</w:t>
      </w:r>
      <w:r w:rsidR="008A4493" w:rsidRPr="00044B56">
        <w:rPr>
          <w:rStyle w:val="markedcontent"/>
          <w:rFonts w:ascii="Times New Roman" w:hAnsi="Times New Roman" w:cs="Times New Roman"/>
          <w:sz w:val="24"/>
          <w:szCs w:val="24"/>
        </w:rPr>
        <w:t>odičia vlastnou iniciatívou podporil</w:t>
      </w:r>
      <w:r w:rsidR="00D55193" w:rsidRPr="00044B56">
        <w:rPr>
          <w:rStyle w:val="markedcontent"/>
          <w:rFonts w:ascii="Times New Roman" w:hAnsi="Times New Roman" w:cs="Times New Roman"/>
          <w:sz w:val="24"/>
          <w:szCs w:val="24"/>
        </w:rPr>
        <w:t>i zapájanie detí do aktivít napr.</w:t>
      </w:r>
    </w:p>
    <w:p w:rsidR="00D55193" w:rsidRPr="00044B56" w:rsidRDefault="00D55193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>prispôsobením oblečeni</w:t>
      </w:r>
      <w:r w:rsidR="006B57C4" w:rsidRPr="00044B56">
        <w:rPr>
          <w:rStyle w:val="markedcontent"/>
          <w:rFonts w:ascii="Times New Roman" w:hAnsi="Times New Roman" w:cs="Times New Roman"/>
          <w:sz w:val="24"/>
          <w:szCs w:val="24"/>
        </w:rPr>
        <w:t>a</w:t>
      </w:r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na danú aktivitu (Dúhový týždeň - oblečenie farebných tričiek, Deň mlieka – oblečenie bielych tričiek, Ponožková výzva – obutie rôznych ponožiek, Detská olympiáda – športové oblečenie .... )</w:t>
      </w:r>
    </w:p>
    <w:p w:rsidR="00D55193" w:rsidRPr="00044B56" w:rsidRDefault="00D55193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>zabezpečením potrebných náležitosti, ktoré pomohli aktivity plniť (napr. Deň na bicykli -  pr</w:t>
      </w:r>
      <w:r w:rsidR="00657654" w:rsidRPr="00044B56">
        <w:rPr>
          <w:rStyle w:val="markedcontent"/>
          <w:rFonts w:ascii="Times New Roman" w:hAnsi="Times New Roman" w:cs="Times New Roman"/>
          <w:sz w:val="24"/>
          <w:szCs w:val="24"/>
        </w:rPr>
        <w:t>inesenie bicyklov, kolobežiek..., Korčuľovanie,</w:t>
      </w:r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Darček pre radosť – balíčky s drobným potešením, </w:t>
      </w:r>
      <w:proofErr w:type="spellStart"/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>Bubnovačka</w:t>
      </w:r>
      <w:proofErr w:type="spellEnd"/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– prinesenie bubienkov, starých hrnc</w:t>
      </w:r>
      <w:r w:rsidR="00485CB2" w:rsidRPr="00044B56">
        <w:rPr>
          <w:rStyle w:val="markedcontent"/>
          <w:rFonts w:ascii="Times New Roman" w:hAnsi="Times New Roman" w:cs="Times New Roman"/>
          <w:sz w:val="24"/>
          <w:szCs w:val="24"/>
        </w:rPr>
        <w:t>ov.., Koľko lásky sa zmestí do škatule</w:t>
      </w:r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od topánok – drobnosti pre seniorov..), Deň Zeme – sadenie</w:t>
      </w:r>
      <w:r w:rsidR="00F6646A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646A" w:rsidRPr="00044B56">
        <w:rPr>
          <w:rStyle w:val="markedcontent"/>
          <w:rFonts w:ascii="Times New Roman" w:hAnsi="Times New Roman" w:cs="Times New Roman"/>
          <w:sz w:val="24"/>
          <w:szCs w:val="24"/>
        </w:rPr>
        <w:t>minizáhradok</w:t>
      </w:r>
      <w:proofErr w:type="spellEnd"/>
    </w:p>
    <w:p w:rsidR="00D55193" w:rsidRPr="00044B56" w:rsidRDefault="00D55193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>sponzorskými darmi v podobe výtvarných, či pracovných pomôcok</w:t>
      </w:r>
      <w:r w:rsidR="00F6646A" w:rsidRPr="00044B56">
        <w:rPr>
          <w:rStyle w:val="markedcontent"/>
          <w:rFonts w:ascii="Times New Roman" w:hAnsi="Times New Roman" w:cs="Times New Roman"/>
          <w:sz w:val="24"/>
          <w:szCs w:val="24"/>
        </w:rPr>
        <w:t>, kvetmi, kamerového</w:t>
      </w:r>
      <w:r w:rsidR="003316F9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 systém</w:t>
      </w:r>
      <w:r w:rsidR="00F6646A" w:rsidRPr="00044B56">
        <w:rPr>
          <w:rStyle w:val="markedcontent"/>
          <w:rFonts w:ascii="Times New Roman" w:hAnsi="Times New Roman" w:cs="Times New Roman"/>
          <w:sz w:val="24"/>
          <w:szCs w:val="24"/>
        </w:rPr>
        <w:t>u</w:t>
      </w:r>
    </w:p>
    <w:p w:rsidR="00CB0ABA" w:rsidRPr="00044B56" w:rsidRDefault="00CB0ABA" w:rsidP="00203153">
      <w:pPr>
        <w:pStyle w:val="Odsekzoznamu"/>
        <w:numPr>
          <w:ilvl w:val="0"/>
          <w:numId w:val="1"/>
        </w:num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044B56">
        <w:rPr>
          <w:rStyle w:val="markedcontent"/>
          <w:rFonts w:ascii="Times New Roman" w:hAnsi="Times New Roman" w:cs="Times New Roman"/>
          <w:sz w:val="24"/>
          <w:szCs w:val="24"/>
        </w:rPr>
        <w:t>zber papiera – zabezpečenie hygienických potrieb pre deti</w:t>
      </w:r>
    </w:p>
    <w:p w:rsidR="00D55193" w:rsidRPr="00044B56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044B56">
        <w:rPr>
          <w:rStyle w:val="markedcontent"/>
          <w:rFonts w:ascii="Times New Roman" w:hAnsi="Times New Roman" w:cs="Times New Roman"/>
          <w:iCs/>
          <w:sz w:val="24"/>
          <w:szCs w:val="24"/>
        </w:rPr>
        <w:t>►i</w:t>
      </w:r>
      <w:r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>nformovanosťou</w:t>
      </w:r>
      <w:proofErr w:type="spellEnd"/>
      <w:r w:rsidR="00D55193" w:rsidRPr="00044B56">
        <w:rPr>
          <w:rStyle w:val="markedcontent"/>
          <w:rFonts w:ascii="Times New Roman" w:hAnsi="Times New Roman" w:cs="Times New Roman"/>
          <w:iCs/>
          <w:sz w:val="24"/>
          <w:szCs w:val="24"/>
          <w:u w:val="single"/>
        </w:rPr>
        <w:t xml:space="preserve"> rodičov</w:t>
      </w:r>
      <w:r w:rsidR="00D55193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, ktorá bola zabezpečená </w:t>
      </w:r>
      <w:r w:rsidR="00CD57A7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nielen pri osobných stretnutiach, ale aj </w:t>
      </w:r>
      <w:r w:rsidR="00D55193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uverejňovaním oznamov </w:t>
      </w:r>
      <w:r w:rsidR="00657654" w:rsidRPr="00044B56">
        <w:rPr>
          <w:rStyle w:val="markedcontent"/>
          <w:rFonts w:ascii="Times New Roman" w:hAnsi="Times New Roman" w:cs="Times New Roman"/>
          <w:sz w:val="24"/>
          <w:szCs w:val="24"/>
        </w:rPr>
        <w:t>na školskej internetovej stránke</w:t>
      </w:r>
      <w:r w:rsidR="00D55193" w:rsidRPr="00044B56">
        <w:rPr>
          <w:rStyle w:val="markedcontent"/>
          <w:rFonts w:ascii="Times New Roman" w:hAnsi="Times New Roman" w:cs="Times New Roman"/>
          <w:sz w:val="24"/>
          <w:szCs w:val="24"/>
        </w:rPr>
        <w:t>, výveskách, nástenkách</w:t>
      </w:r>
      <w:r w:rsidR="006B57C4" w:rsidRPr="00044B5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133C08" w:rsidRPr="00044B56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044B56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5130B" w:rsidRPr="00DC4FE4" w:rsidRDefault="00D5130B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:rsidR="00CB0ABA" w:rsidRPr="00DC4FE4" w:rsidRDefault="00CB0ABA" w:rsidP="00203153">
      <w:pPr>
        <w:spacing w:before="120" w:after="120" w:line="36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Čo sa n</w:t>
      </w:r>
      <w:r w:rsidR="004D244B" w:rsidRPr="00DC4FE4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ám podarilo v školskom roku 2022/2023</w:t>
      </w:r>
    </w:p>
    <w:p w:rsidR="00696A20" w:rsidRPr="00DC4FE4" w:rsidRDefault="008C7BD0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Reparácia </w:t>
      </w:r>
      <w:r w:rsidR="00133C08"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ďalšieho z pieskovísk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Zakúpenie interiérového </w:t>
      </w:r>
      <w:proofErr w:type="spellStart"/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puzzle</w:t>
      </w:r>
      <w:proofErr w:type="spellEnd"/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Výmena </w:t>
      </w:r>
      <w:proofErr w:type="spellStart"/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zasteralej</w:t>
      </w:r>
      <w:proofErr w:type="spellEnd"/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oddychovej plochy v exteriéry MŠ- inštalácia dúhových lavičiek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Rekonštrukcia sociálneho zariadenia pre deti na druhom poschodí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Výmena šatňových skriniek na prvom, druhom poschodí a na prízemí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Výmena </w:t>
      </w:r>
      <w:proofErr w:type="spellStart"/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botníkovej</w:t>
      </w:r>
      <w:proofErr w:type="spellEnd"/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zostavy pre deti z triedy Mravčekov a Motýlikov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Výmena zastaraného nábytku v triedach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Výmena dverí na vonkajších častiach tried, kancelárií, soc. zariadení pre zamestnancov  a knižnice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Zabudovanie nástenného odsávania pár v ŠJ</w:t>
      </w:r>
    </w:p>
    <w:p w:rsidR="00133C08" w:rsidRPr="00DC4FE4" w:rsidRDefault="00133C0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Cs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Výmena drevených kuchynských zostáv v </w:t>
      </w:r>
      <w:proofErr w:type="spellStart"/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>Šj</w:t>
      </w:r>
      <w:proofErr w:type="spellEnd"/>
      <w:r w:rsidRPr="00DC4FE4">
        <w:rPr>
          <w:rStyle w:val="markedcontent"/>
          <w:rFonts w:ascii="Times New Roman" w:hAnsi="Times New Roman" w:cs="Times New Roman"/>
          <w:bCs/>
          <w:sz w:val="24"/>
          <w:szCs w:val="24"/>
        </w:rPr>
        <w:t xml:space="preserve"> za antikorové</w:t>
      </w: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bCs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1A6B78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33C08" w:rsidRPr="00DC4FE4" w:rsidRDefault="00133C0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30C4D" w:rsidRPr="00DC4FE4" w:rsidRDefault="00485CB2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Masnicová</w:t>
      </w:r>
      <w:proofErr w:type="spellEnd"/>
    </w:p>
    <w:p w:rsidR="00D30C4D" w:rsidRPr="00DC4FE4" w:rsidRDefault="00D30C4D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</w:t>
      </w:r>
    </w:p>
    <w:p w:rsidR="00D30C4D" w:rsidRPr="00DC4FE4" w:rsidRDefault="00485CB2" w:rsidP="00472EB1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="00472EB1"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riaditeľka </w:t>
      </w:r>
    </w:p>
    <w:p w:rsidR="00133C08" w:rsidRPr="00DC4FE4" w:rsidRDefault="00133C08" w:rsidP="00472EB1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0862" w:rsidRPr="00DC4FE4" w:rsidRDefault="00D80862" w:rsidP="00472EB1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0862" w:rsidRPr="00DC4FE4" w:rsidRDefault="00D80862" w:rsidP="00472EB1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E209A" w:rsidRPr="00DC4FE4" w:rsidRDefault="00823AC7" w:rsidP="00472E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Príloha č.</w:t>
      </w:r>
      <w:r w:rsidR="00C36BF3"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1</w:t>
      </w: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S P R Á V A</w:t>
      </w:r>
    </w:p>
    <w:p w:rsidR="006E209A" w:rsidRPr="00DC4FE4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o výsledku hospodárenia s finančnými prostriedkami za rok 202</w:t>
      </w:r>
      <w:r w:rsidR="00A754E6" w:rsidRPr="00DC4FE4">
        <w:rPr>
          <w:rFonts w:ascii="Times New Roman" w:hAnsi="Times New Roman" w:cs="Times New Roman"/>
          <w:b/>
          <w:sz w:val="24"/>
          <w:szCs w:val="24"/>
        </w:rPr>
        <w:t>2</w:t>
      </w: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6E209A" w:rsidRPr="00DC4FE4" w:rsidRDefault="006E209A" w:rsidP="006E209A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</w:t>
      </w:r>
      <w:r w:rsidRPr="00DC4FE4">
        <w:rPr>
          <w:rFonts w:ascii="Times New Roman" w:hAnsi="Times New Roman" w:cs="Times New Roman"/>
          <w:b/>
          <w:sz w:val="24"/>
          <w:szCs w:val="24"/>
        </w:rPr>
        <w:t>Materská škola</w:t>
      </w:r>
      <w:r w:rsidRPr="00DC4FE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4FE4">
        <w:rPr>
          <w:rFonts w:ascii="Times New Roman" w:hAnsi="Times New Roman" w:cs="Times New Roman"/>
          <w:b/>
          <w:i/>
          <w:sz w:val="24"/>
          <w:szCs w:val="24"/>
        </w:rPr>
        <w:t>Podrobné čerpanie finančných prostriedkov za rok 2022</w:t>
      </w: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DC4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tbl>
      <w:tblPr>
        <w:tblW w:w="8789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30"/>
        <w:gridCol w:w="1559"/>
      </w:tblGrid>
      <w:tr w:rsidR="00A754E6" w:rsidRPr="00DC4FE4" w:rsidTr="00895966">
        <w:trPr>
          <w:trHeight w:val="783"/>
        </w:trPr>
        <w:tc>
          <w:tcPr>
            <w:tcW w:w="7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P o l o ž k a</w:t>
            </w: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Suma v Eur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VÝDAVKY   SPOLU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269015,68</w:t>
            </w:r>
          </w:p>
        </w:tc>
      </w:tr>
      <w:tr w:rsidR="00A754E6" w:rsidRPr="00DC4FE4" w:rsidTr="00895966">
        <w:trPr>
          <w:trHeight w:val="250"/>
        </w:trPr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610  -  </w:t>
            </w:r>
            <w:proofErr w:type="spellStart"/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Mzdy,platy,ostatné</w:t>
            </w:r>
            <w:proofErr w:type="spellEnd"/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os. vyrovnania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166614,01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611 -   Tarifný plat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132944,77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612  -  Príplatky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21479,49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z toho   - osobný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8450,66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riadenie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2621,12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triednictvo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2005,44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zmennosť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1436,42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kredity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6681,38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A754E6">
            <w:pPr>
              <w:pStyle w:val="Odsekzoznamu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spacing w:after="0" w:line="240" w:lineRule="auto"/>
              <w:ind w:left="906" w:hanging="141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Začínajúci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77,47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A754E6">
            <w:pPr>
              <w:pStyle w:val="Odsekzoznamu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spacing w:after="0" w:line="240" w:lineRule="auto"/>
              <w:ind w:left="906" w:hanging="141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Uvádzanie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126,96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A754E6">
            <w:pPr>
              <w:pStyle w:val="Odsekzoznamu"/>
              <w:widowControl w:val="0"/>
              <w:numPr>
                <w:ilvl w:val="0"/>
                <w:numId w:val="35"/>
              </w:numPr>
              <w:suppressAutoHyphens/>
              <w:autoSpaceDE w:val="0"/>
              <w:autoSpaceDN w:val="0"/>
              <w:spacing w:after="0" w:line="240" w:lineRule="auto"/>
              <w:ind w:left="906" w:hanging="141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Nadčas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80,04</w:t>
            </w:r>
          </w:p>
        </w:tc>
      </w:tr>
      <w:tr w:rsidR="00A754E6" w:rsidRPr="00DC4FE4" w:rsidTr="00895966">
        <w:trPr>
          <w:trHeight w:val="135"/>
        </w:trPr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614 -  Odmeny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12189,75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620  -  Odvody do poisťovní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59967,48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630  -  Tovary a</w:t>
            </w:r>
            <w:r w:rsidR="00DC4FE4"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služby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42214,88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632 001 - Energie  -   elektrická energia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3320,00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A754E6">
            <w:pPr>
              <w:pStyle w:val="Odsekzoznamu"/>
              <w:widowControl w:val="0"/>
              <w:numPr>
                <w:ilvl w:val="0"/>
                <w:numId w:val="36"/>
              </w:numPr>
              <w:suppressAutoHyphens/>
              <w:autoSpaceDE w:val="0"/>
              <w:autoSpaceDN w:val="0"/>
              <w:spacing w:after="0" w:line="240" w:lineRule="auto"/>
              <w:ind w:left="2038" w:hanging="283"/>
              <w:contextualSpacing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plyn                          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5379,10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632 002 - Vodné, stočné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406,13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632 004 – Komunikačná infraštruktúra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237,44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632 005 – Telekomunikačné služby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231,00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633 001 –  Interiérové vybavenie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702,00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633 002 -  Výpočtová technika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1628,40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633 003 – Telekomunikačná technika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46,00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633 004 – 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Prevádz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. Stroje, prístroje, 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zariad</w:t>
            </w:r>
            <w:proofErr w:type="spellEnd"/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633 006 - Všeobecný materiál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5671,90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633 009 – Knihy, noviny, časopisy, uč. a 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komp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 pomôcky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8193,01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633 010 – Pracovné odevy, obuv ...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633 013 – Softvér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58,80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633 015 – Palivá ako zdroj energie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95,06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635 002 – Rutinná a 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štand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 údržba výpočtovej techniky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635 006 - Rutinná a štandardná údržba bodov, objektov ....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3981,14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635 009 – Údržba softvéru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280,64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637 004 - Všeobecné služby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2193,99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637 012 – Poplatky, odvody, dane, cla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409,24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637 014 – Stravovanie (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prísp.zamest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. na 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stravov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 dospelých osôb)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2643,20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637 015 </w:t>
            </w:r>
            <w:r w:rsidR="00DC4FE4" w:rsidRPr="00DC4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Poistné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1077,61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637 016 - Povinný prídel do sociálneho fondu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1496,22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  -  Bežné transfery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219,31</w:t>
            </w:r>
          </w:p>
        </w:tc>
      </w:tr>
      <w:tr w:rsidR="00A754E6" w:rsidRPr="00DC4FE4" w:rsidTr="00895966">
        <w:tc>
          <w:tcPr>
            <w:tcW w:w="7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642 015 – Na nemocenské dávky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219,31</w:t>
            </w:r>
          </w:p>
        </w:tc>
      </w:tr>
    </w:tbl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 xml:space="preserve">Príjmy za rok 2022                        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tbl>
      <w:tblPr>
        <w:tblW w:w="8816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66"/>
        <w:gridCol w:w="1550"/>
      </w:tblGrid>
      <w:tr w:rsidR="00A754E6" w:rsidRPr="00DC4FE4" w:rsidTr="00895966">
        <w:trPr>
          <w:trHeight w:val="526"/>
        </w:trPr>
        <w:tc>
          <w:tcPr>
            <w:tcW w:w="7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P o l o ž k a</w:t>
            </w:r>
          </w:p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v Eurách</w:t>
            </w:r>
          </w:p>
        </w:tc>
      </w:tr>
      <w:tr w:rsidR="00A754E6" w:rsidRPr="00DC4FE4" w:rsidTr="00895966">
        <w:trPr>
          <w:trHeight w:val="201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223 002  - Za poplatky za MŠ 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12260,00</w:t>
            </w:r>
          </w:p>
        </w:tc>
      </w:tr>
      <w:tr w:rsidR="00A754E6" w:rsidRPr="00DC4FE4" w:rsidTr="00895966">
        <w:trPr>
          <w:trHeight w:val="201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212 003 – Príjem z prenajatých budov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4000,00</w:t>
            </w:r>
          </w:p>
        </w:tc>
      </w:tr>
      <w:tr w:rsidR="00A754E6" w:rsidRPr="00DC4FE4" w:rsidTr="00895966">
        <w:trPr>
          <w:trHeight w:val="201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292 012 – Príjmy z</w:t>
            </w:r>
            <w:r w:rsidR="00DC4FE4" w:rsidRPr="00DC4FE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dobropisov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80,65</w:t>
            </w:r>
          </w:p>
        </w:tc>
      </w:tr>
      <w:tr w:rsidR="00A754E6" w:rsidRPr="00DC4FE4" w:rsidTr="00895966">
        <w:trPr>
          <w:trHeight w:val="188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311        -  Granty (dar – školské ovocie)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96,57</w:t>
            </w:r>
          </w:p>
        </w:tc>
      </w:tr>
      <w:tr w:rsidR="00A754E6" w:rsidRPr="00DC4FE4" w:rsidTr="00895966">
        <w:trPr>
          <w:trHeight w:val="387"/>
        </w:trPr>
        <w:tc>
          <w:tcPr>
            <w:tcW w:w="7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S P O L U</w:t>
            </w:r>
          </w:p>
        </w:tc>
        <w:tc>
          <w:tcPr>
            <w:tcW w:w="1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16437,22</w:t>
            </w:r>
          </w:p>
        </w:tc>
      </w:tr>
    </w:tbl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4E6" w:rsidRPr="00DC4FE4" w:rsidRDefault="00A754E6" w:rsidP="00D808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4E6" w:rsidRPr="00DC4FE4" w:rsidRDefault="00A754E6" w:rsidP="00A754E6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Rozpis položiek:</w:t>
      </w:r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E6" w:rsidRPr="00DC4FE4" w:rsidRDefault="00A754E6" w:rsidP="00A754E6">
      <w:pPr>
        <w:ind w:left="84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M a t e r s k á    š k o l a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633001 Interiérové vybavenie : 3800,10 €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detské šatňové skrine : 403,20 €</w:t>
      </w: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detské stoličky : 254 €</w:t>
      </w: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dvere s kľučkami: 1886 €</w:t>
      </w: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detské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botníky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: 1073 €</w:t>
      </w: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kancelárske stoličky : 183,90 €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633003 Telekomunikačná technika: 46 €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splátky za mobil : 46 €</w:t>
      </w:r>
    </w:p>
    <w:p w:rsidR="00A754E6" w:rsidRPr="00DC4FE4" w:rsidRDefault="00A754E6" w:rsidP="00A754E6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633004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Prevádz.stroje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... : 19,90 €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rýchlovarná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kanvica 19,90 €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633006 Všeobecný materiál : 3406,26 €</w:t>
      </w:r>
    </w:p>
    <w:p w:rsidR="00A754E6" w:rsidRPr="00DC4FE4" w:rsidRDefault="00A754E6" w:rsidP="00A754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numPr>
          <w:ilvl w:val="0"/>
          <w:numId w:val="39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farby + ostatné maliarske potreby : 450 €</w:t>
      </w:r>
    </w:p>
    <w:p w:rsidR="00A754E6" w:rsidRPr="00DC4FE4" w:rsidRDefault="00A754E6" w:rsidP="00A754E6">
      <w:pPr>
        <w:pStyle w:val="Odsekzoznamu"/>
        <w:numPr>
          <w:ilvl w:val="0"/>
          <w:numId w:val="39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čistiace a hygienické potreby : 650 €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kancelárske potreby :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euroobaly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, papier kancelársky, rýchloviazače, zošívačka,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poradače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..... : 450 €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tonery : 148 €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betón : 77,70 €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smrekové rezivo : 95,76 €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šindeľ + klince 57,56 € 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jokel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: 85,20 €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detské plachty : 230,40 €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detské uteráky : 92,25 €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terasové dosky : 284,90 €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fúrik : 66,10 €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výplň plastových dverí : 126 €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lastRenderedPageBreak/>
        <w:t xml:space="preserve">drobný údržbársky materiál :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hmoždinky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, lišty, olej, nylon, tesnenia, skrutky, vrtáky... 150 €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ostatné – informačné tabule, tlačivá,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obrusovina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,  dekoračný tovar, tráva hrable,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súbstrát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, hnojivo, sprej, záhradná hadica, zavlažovacia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sada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geotextília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, žiarovky... 442,39 €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633009 Knihy, časopisy, noviny.... : 65,48 €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numPr>
          <w:ilvl w:val="0"/>
          <w:numId w:val="39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časopisy, publikácia : 65,48 €</w:t>
      </w:r>
    </w:p>
    <w:p w:rsidR="00A754E6" w:rsidRPr="00DC4FE4" w:rsidRDefault="00A754E6" w:rsidP="00A754E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633013 Softvér : 58,80 €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numPr>
          <w:ilvl w:val="0"/>
          <w:numId w:val="39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licencia MS Office : 58,80 €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633015 Palivá ako zdroj energie : 95,06 €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numPr>
          <w:ilvl w:val="0"/>
          <w:numId w:val="39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benzín do kosačky 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635002 Rutinná a štandardná údržba výpočtovej techniky : 273 €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servis notebooku : 198 €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oprava PC : 75 €</w:t>
      </w:r>
    </w:p>
    <w:p w:rsidR="00A754E6" w:rsidRPr="00DC4FE4" w:rsidRDefault="00A754E6" w:rsidP="00A754E6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635006 Rutinná a štandardná údržba budov, objektov alebo ich častí : 3981,14 €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výmena hydrantových ventilov :  250 €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úprava terénu dopadovej plochy : 240 €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vodoinštalačné práce : 600 € (rekonštrukcia detských kúpeľni )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sanitárny materiál : 2171,14 €  (rekonštrukcia detských kúpeľni )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obkladacie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práce : 720 € (rekonštrukcia detských kúpeľni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635009 Rutinná a štandardná údržba softvéru : 280,64 €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údržba programu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WinPAM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: 97,20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antivir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 programu : 75,44</w:t>
      </w:r>
    </w:p>
    <w:p w:rsidR="00A754E6" w:rsidRPr="00DC4FE4" w:rsidRDefault="00A754E6" w:rsidP="00A754E6">
      <w:pPr>
        <w:numPr>
          <w:ilvl w:val="0"/>
          <w:numId w:val="3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údržba SW a HW, inštalácia : 108 €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637004 Všeobecné služby : 2193,99 €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revízia komína, dymovodov : 45 €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výkon zodpovednej osoby (ochrana osobných údajov) : 576 €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revízia HP a hydrantov : 156 €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revízia kotlov, kotolne, TNS , skúšky : 180 €, 60, 385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BOZP a PO : 400 €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Zdravotná služba : 200 €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pranie : 99,19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balíček „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ŠkôlkaKomenskýPlus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“ : 10 €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ostatné : inštalácia licencie, výroba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inform.tabúľ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, balíček „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ŠkôlkaKomenskýPlus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“ ,  požičovňa náradia :  92,80€</w:t>
      </w:r>
    </w:p>
    <w:p w:rsidR="00A754E6" w:rsidRPr="00DC4FE4" w:rsidRDefault="00A754E6" w:rsidP="00A754E6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637015 Poistné : 1077,61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poistné : 1077,61 €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713004 Nákup prevádzkových strojov, prístrojov, zariadení, techniky a náradia : 4962 €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38"/>
        </w:numPr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nerezový odsávač s príslušenstvom : 4962 €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Poskytnuté finančné prostriedky z RK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SR na príspevok na výchovu a a vzdelávanie pre detí MŠ, ktoré majú 1 rok pred plnením povinnej školskej dochádzky vo výške:  </w:t>
      </w:r>
      <w:r w:rsidRPr="00DC4FE4">
        <w:rPr>
          <w:rFonts w:ascii="Times New Roman" w:hAnsi="Times New Roman" w:cs="Times New Roman"/>
          <w:b/>
          <w:sz w:val="24"/>
          <w:szCs w:val="24"/>
        </w:rPr>
        <w:t>14627 €</w:t>
      </w:r>
    </w:p>
    <w:p w:rsidR="00A754E6" w:rsidRPr="00DC4FE4" w:rsidRDefault="00A754E6" w:rsidP="00A754E6">
      <w:pPr>
        <w:pStyle w:val="Odsekzoznamu"/>
        <w:ind w:left="480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Poskytnuté finančné prostriedky boli čerpané na :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612001      Osobný príplatok : 1500 €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614              Odmeny : 1500 €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633001      Interiérové vybavenie:  702 €</w:t>
      </w:r>
    </w:p>
    <w:p w:rsidR="00A754E6" w:rsidRPr="00DC4FE4" w:rsidRDefault="00A754E6" w:rsidP="00A754E6">
      <w:pPr>
        <w:pStyle w:val="Odsekzoznamu"/>
        <w:numPr>
          <w:ilvl w:val="0"/>
          <w:numId w:val="40"/>
        </w:numPr>
        <w:autoSpaceDN w:val="0"/>
        <w:spacing w:line="251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detské stoličky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633002      Výpočtová technika : 1628,40 €</w:t>
      </w:r>
    </w:p>
    <w:p w:rsidR="00A754E6" w:rsidRPr="00DC4FE4" w:rsidRDefault="00A754E6" w:rsidP="00A754E6">
      <w:pPr>
        <w:pStyle w:val="Odsekzoznamu"/>
        <w:numPr>
          <w:ilvl w:val="0"/>
          <w:numId w:val="40"/>
        </w:numPr>
        <w:autoSpaceDN w:val="0"/>
        <w:spacing w:line="251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notebooky, 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dokovacia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stanica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633006      Všeobecný materiál : 1790,23 €</w:t>
      </w:r>
    </w:p>
    <w:p w:rsidR="00A754E6" w:rsidRPr="00DC4FE4" w:rsidRDefault="00A754E6" w:rsidP="00A754E6">
      <w:pPr>
        <w:pStyle w:val="Odsekzoznamu"/>
        <w:numPr>
          <w:ilvl w:val="0"/>
          <w:numId w:val="40"/>
        </w:numPr>
        <w:autoSpaceDN w:val="0"/>
        <w:spacing w:line="251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školské potreby – výkresy, pastelky, temperové farby, plastelíny ,výtvarný materiál.....), úložné boxy, dunajské kamenivo a obrubníky (školský dvor)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633009       Knihy,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časop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., noviny, učebný materiál : 7506,37 €</w:t>
      </w:r>
    </w:p>
    <w:p w:rsidR="00A754E6" w:rsidRPr="00DC4FE4" w:rsidRDefault="00A754E6" w:rsidP="00A754E6">
      <w:pPr>
        <w:pStyle w:val="Odsekzoznamu"/>
        <w:numPr>
          <w:ilvl w:val="0"/>
          <w:numId w:val="40"/>
        </w:numPr>
        <w:autoSpaceDN w:val="0"/>
        <w:spacing w:line="251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lastRenderedPageBreak/>
        <w:t>výukový program, detské ihrisko, šmýkačka, didaktické pomôcky, korkové nástenky, hry, didaktické zostavy, pexeso</w:t>
      </w:r>
    </w:p>
    <w:p w:rsidR="00A754E6" w:rsidRPr="00DC4FE4" w:rsidRDefault="00A754E6" w:rsidP="00A754E6">
      <w:pPr>
        <w:pStyle w:val="Odsekzoznamu"/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ind w:left="426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Poskytnuté finančné prostriedky na rozvojový projekt „Múdre hranie“ vo výške : </w:t>
      </w:r>
      <w:r w:rsidRPr="00DC4FE4">
        <w:rPr>
          <w:rFonts w:ascii="Times New Roman" w:hAnsi="Times New Roman" w:cs="Times New Roman"/>
          <w:b/>
          <w:sz w:val="24"/>
          <w:szCs w:val="24"/>
        </w:rPr>
        <w:t>1000 €</w:t>
      </w:r>
    </w:p>
    <w:p w:rsidR="00A754E6" w:rsidRPr="00DC4FE4" w:rsidRDefault="00A754E6" w:rsidP="00A754E6">
      <w:pPr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Poskytnuté finančné prostriedky boli čerpané na :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633006       Všeobecný materiál : 378,84 €</w:t>
      </w:r>
    </w:p>
    <w:p w:rsidR="00A754E6" w:rsidRPr="00DC4FE4" w:rsidRDefault="00A754E6" w:rsidP="00A754E6">
      <w:pPr>
        <w:pStyle w:val="Odsekzoznamu"/>
        <w:numPr>
          <w:ilvl w:val="0"/>
          <w:numId w:val="40"/>
        </w:numPr>
        <w:autoSpaceDN w:val="0"/>
        <w:spacing w:after="0" w:line="240" w:lineRule="auto"/>
        <w:ind w:left="1418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matriál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na pocitový chodník 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633009       Knihy,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časop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., noviny, učebný materiál : 621,16 €</w:t>
      </w:r>
    </w:p>
    <w:p w:rsidR="00A754E6" w:rsidRPr="00DC4FE4" w:rsidRDefault="00A754E6" w:rsidP="00A754E6">
      <w:pPr>
        <w:pStyle w:val="Odsekzoznamu"/>
        <w:numPr>
          <w:ilvl w:val="0"/>
          <w:numId w:val="41"/>
        </w:numPr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hmyzí hotel – didaktická pomôcka , váhová hojdačka,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fitlopta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E6" w:rsidRPr="00DC4FE4" w:rsidRDefault="00A754E6" w:rsidP="00A754E6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Priemerný evidenčný počet zamestnancov v MŠ prepočítaný: 12,2 ( z toho riadiacich: 1 )       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4E6" w:rsidRPr="00DC4FE4" w:rsidRDefault="00A754E6" w:rsidP="00A754E6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Cs/>
          <w:sz w:val="24"/>
          <w:szCs w:val="24"/>
        </w:rPr>
        <w:t xml:space="preserve">Materská škola mala zabezpečenú ABT a PO dodávateľským spôsobom a faktúry sme rozúčtovali na materskú školu a časť na školskú jedáleň . Výkon technika ABT a PO bol zabezpečovaný štvrťročne. Zabezpečoval ho </w:t>
      </w:r>
      <w:proofErr w:type="spellStart"/>
      <w:r w:rsidRPr="00DC4FE4">
        <w:rPr>
          <w:rFonts w:ascii="Times New Roman" w:hAnsi="Times New Roman" w:cs="Times New Roman"/>
          <w:bCs/>
          <w:sz w:val="24"/>
          <w:szCs w:val="24"/>
        </w:rPr>
        <w:t>p.Gocál</w:t>
      </w:r>
      <w:proofErr w:type="spellEnd"/>
      <w:r w:rsidRPr="00DC4FE4">
        <w:rPr>
          <w:rFonts w:ascii="Times New Roman" w:hAnsi="Times New Roman" w:cs="Times New Roman"/>
          <w:bCs/>
          <w:sz w:val="24"/>
          <w:szCs w:val="24"/>
        </w:rPr>
        <w:t>, s ktorým  máme spísanú zmluvu. V rámci prác boli vykonávané: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požiarno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preventívne prehliadky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-  revízia HP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-  vypracovanie RS, HP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-  kontroly revízií, prehliadok a skúšok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-  kontroly stavu bezpečnosti a ochrany zdravia pri práci </w:t>
      </w: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754E6" w:rsidRPr="00DC4FE4" w:rsidRDefault="00A754E6" w:rsidP="00A754E6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  <w:r w:rsidRPr="00DC4FE4">
        <w:rPr>
          <w:rFonts w:ascii="Times New Roman" w:hAnsi="Times New Roman" w:cs="Times New Roman"/>
          <w:b/>
          <w:sz w:val="24"/>
          <w:szCs w:val="24"/>
        </w:rPr>
        <w:t>Materiálno - technické vybavenie školy</w:t>
      </w:r>
    </w:p>
    <w:p w:rsidR="00A754E6" w:rsidRPr="00DC4FE4" w:rsidRDefault="00A754E6" w:rsidP="00A754E6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 hľadiska vybavenia je materská škola na požadovanej úrovni. K 31.12.2021 je materská škola  vybavená dostatočným množstvom elektrotechniky na triedach – magnetofóny, CD- prehrávač, televízor. K výchovno-vzdelávaciemu procesu môžu učiteľky využívať interaktívne tabule, učebné a kompenzačné pomôcky a knihy, ktoré podľa finančných možností dopĺňame novými. MŠ má počítače s vybavením  a tlačiareň. Pre pobyt detí vonku sú v areáli MŠ vybudované 2 pieskoviská a hojdačky.</w:t>
      </w:r>
    </w:p>
    <w:p w:rsidR="00A754E6" w:rsidRPr="00DC4FE4" w:rsidRDefault="00A754E6" w:rsidP="00A754E6">
      <w:pPr>
        <w:pStyle w:val="Odsekzoznamu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widowControl w:val="0"/>
        <w:numPr>
          <w:ilvl w:val="0"/>
          <w:numId w:val="37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 xml:space="preserve"> Nedostatky MŠ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Medzi najdôležitejšie nedostatky MŠ patrí: </w:t>
      </w:r>
    </w:p>
    <w:p w:rsidR="00A754E6" w:rsidRPr="00DC4FE4" w:rsidRDefault="00A754E6" w:rsidP="00A754E6">
      <w:pPr>
        <w:pStyle w:val="Odsekzoznamu"/>
        <w:widowControl w:val="0"/>
        <w:numPr>
          <w:ilvl w:val="0"/>
          <w:numId w:val="41"/>
        </w:numPr>
        <w:suppressAutoHyphens/>
        <w:autoSpaceDE w:val="0"/>
        <w:autoSpaceDN w:val="0"/>
        <w:spacing w:after="0" w:line="240" w:lineRule="auto"/>
        <w:ind w:left="1134" w:hanging="283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zatekajúca strešná krytina</w:t>
      </w: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>Školská jedáleň</w:t>
      </w: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  </w:t>
      </w:r>
      <w:r w:rsidRPr="00DC4FE4">
        <w:rPr>
          <w:rFonts w:ascii="Times New Roman" w:hAnsi="Times New Roman" w:cs="Times New Roman"/>
          <w:b/>
          <w:i/>
          <w:sz w:val="24"/>
          <w:szCs w:val="24"/>
        </w:rPr>
        <w:t xml:space="preserve">Podrobné čerpanie finančných prostriedkov za rok 2022                 </w:t>
      </w: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tbl>
      <w:tblPr>
        <w:tblW w:w="9072" w:type="dxa"/>
        <w:tblInd w:w="1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35"/>
        <w:gridCol w:w="1437"/>
      </w:tblGrid>
      <w:tr w:rsidR="00A754E6" w:rsidRPr="00DC4FE4" w:rsidTr="00895966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P o l o ž k a</w:t>
            </w: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v Eurách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VÝDAVKY      SPOLU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53933,49</w:t>
            </w:r>
          </w:p>
        </w:tc>
      </w:tr>
      <w:tr w:rsidR="00A754E6" w:rsidRPr="00DC4FE4" w:rsidTr="00895966">
        <w:trPr>
          <w:trHeight w:val="250"/>
        </w:trPr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610  -  Mzdy, platy, ostatné os. vyrovnania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33929,24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611  -   Tarifný plat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26673,22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612  -   Príplatky z toho: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2871,02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         - osobný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2633,52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A754E6">
            <w:pPr>
              <w:pStyle w:val="Odsekzoznamu"/>
              <w:widowControl w:val="0"/>
              <w:numPr>
                <w:ilvl w:val="0"/>
                <w:numId w:val="42"/>
              </w:numPr>
              <w:suppressAutoHyphens/>
              <w:autoSpaceDN w:val="0"/>
              <w:spacing w:after="0" w:line="240" w:lineRule="auto"/>
              <w:ind w:left="763" w:hanging="142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riadenie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237,50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614- Odmeny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4385,00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620  -  Odvody do poisťovní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12692,29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630  -  Tovary a služby 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6989,52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632 001 - Energie  -   elektrická energia 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1245,00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A754E6">
            <w:pPr>
              <w:pStyle w:val="Odsekzoznamu"/>
              <w:widowControl w:val="0"/>
              <w:numPr>
                <w:ilvl w:val="0"/>
                <w:numId w:val="43"/>
              </w:numPr>
              <w:suppressAutoHyphens/>
              <w:autoSpaceDN w:val="0"/>
              <w:spacing w:after="0" w:line="240" w:lineRule="auto"/>
              <w:ind w:left="1899" w:hanging="142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FE4" w:rsidRPr="00DC4FE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lyn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1350,00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632 002 – Vodné, stočné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437,35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633 001 –  Interiérové vybavenie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618,00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633 004 – 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Prev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 stroje, prístroje.,...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1426,50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633 006 - Všeobecný materiál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20,35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635 009 – Údržba softvéru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99,00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637 004 - Všeobecné služby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719,28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637 014 - Stravovanie 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743,68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637 016 - Povinný prídel so sociálneho fondu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330,36</w:t>
            </w:r>
          </w:p>
        </w:tc>
      </w:tr>
      <w:tr w:rsidR="00A754E6" w:rsidRPr="00DC4FE4" w:rsidTr="00895966">
        <w:tc>
          <w:tcPr>
            <w:tcW w:w="7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640  -   Bežné transfery</w:t>
            </w:r>
          </w:p>
        </w:tc>
        <w:tc>
          <w:tcPr>
            <w:tcW w:w="14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322,44</w:t>
            </w:r>
          </w:p>
        </w:tc>
      </w:tr>
      <w:tr w:rsidR="00A754E6" w:rsidRPr="00DC4FE4" w:rsidTr="00895966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642 015 -  Na nemocenské dávky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322,44</w:t>
            </w:r>
          </w:p>
        </w:tc>
      </w:tr>
      <w:tr w:rsidR="00A754E6" w:rsidRPr="00DC4FE4" w:rsidTr="00895966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4E6" w:rsidRPr="00DC4FE4" w:rsidTr="00895966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700 – Kapitálové výdavky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4962,00</w:t>
            </w:r>
          </w:p>
        </w:tc>
      </w:tr>
      <w:tr w:rsidR="00A754E6" w:rsidRPr="00DC4FE4" w:rsidTr="00895966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    713 004 – Nákup prevádzkových strojov, 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prístr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zariad</w:t>
            </w:r>
            <w:proofErr w:type="spellEnd"/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4962,00</w:t>
            </w:r>
          </w:p>
        </w:tc>
      </w:tr>
      <w:tr w:rsidR="00A754E6" w:rsidRPr="00DC4FE4" w:rsidTr="00895966">
        <w:tc>
          <w:tcPr>
            <w:tcW w:w="7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2" w:type="dxa"/>
              <w:bottom w:w="0" w:type="dxa"/>
              <w:right w:w="112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Príjmy za rok 2022</w:t>
      </w:r>
    </w:p>
    <w:p w:rsidR="00A754E6" w:rsidRPr="00DC4FE4" w:rsidRDefault="00A754E6" w:rsidP="00A754E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9060" w:type="dxa"/>
        <w:tblCellMar>
          <w:left w:w="10" w:type="dxa"/>
          <w:right w:w="10" w:type="dxa"/>
        </w:tblCellMar>
        <w:tblLook w:val="0000"/>
      </w:tblPr>
      <w:tblGrid>
        <w:gridCol w:w="7622"/>
        <w:gridCol w:w="1438"/>
      </w:tblGrid>
      <w:tr w:rsidR="00A754E6" w:rsidRPr="00DC4FE4" w:rsidTr="00895966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P o l o ž k a</w:t>
            </w: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 </w:t>
            </w:r>
          </w:p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Eurách</w:t>
            </w:r>
          </w:p>
        </w:tc>
      </w:tr>
      <w:tr w:rsidR="00A754E6" w:rsidRPr="00DC4FE4" w:rsidTr="00895966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E6" w:rsidRPr="00DC4FE4" w:rsidRDefault="00A754E6" w:rsidP="008959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223 001  -  Poplatky a platby za predaj výrobkov, tovarov...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sz w:val="24"/>
                <w:szCs w:val="24"/>
              </w:rPr>
              <w:t>7321,44</w:t>
            </w:r>
          </w:p>
        </w:tc>
      </w:tr>
      <w:tr w:rsidR="00A754E6" w:rsidRPr="00DC4FE4" w:rsidTr="00895966"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E6" w:rsidRPr="00DC4FE4" w:rsidRDefault="00A754E6" w:rsidP="008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S P O L U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4E6" w:rsidRPr="00DC4FE4" w:rsidRDefault="00A754E6" w:rsidP="0089596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E4">
              <w:rPr>
                <w:rFonts w:ascii="Times New Roman" w:hAnsi="Times New Roman" w:cs="Times New Roman"/>
                <w:b/>
                <w:sz w:val="24"/>
                <w:szCs w:val="24"/>
              </w:rPr>
              <w:t>7321,44</w:t>
            </w:r>
          </w:p>
        </w:tc>
      </w:tr>
    </w:tbl>
    <w:p w:rsidR="00A754E6" w:rsidRPr="00DC4FE4" w:rsidRDefault="00A754E6" w:rsidP="00A754E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D80862">
      <w:pPr>
        <w:rPr>
          <w:rFonts w:ascii="Times New Roman" w:hAnsi="Times New Roman" w:cs="Times New Roman"/>
          <w:sz w:val="24"/>
          <w:szCs w:val="24"/>
        </w:rPr>
      </w:pPr>
    </w:p>
    <w:p w:rsidR="00D80862" w:rsidRPr="00DC4FE4" w:rsidRDefault="00D80862" w:rsidP="00D80862">
      <w:pPr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Š k o l s k á   j e d á l e ň</w:t>
      </w:r>
    </w:p>
    <w:p w:rsidR="00A754E6" w:rsidRPr="00DC4FE4" w:rsidRDefault="00A754E6" w:rsidP="00A75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pStyle w:val="Odsekzoznamu"/>
        <w:widowControl w:val="0"/>
        <w:numPr>
          <w:ilvl w:val="0"/>
          <w:numId w:val="44"/>
        </w:numPr>
        <w:suppressAutoHyphens/>
        <w:autoSpaceDE w:val="0"/>
        <w:autoSpaceDN w:val="0"/>
        <w:spacing w:after="0" w:line="240" w:lineRule="auto"/>
        <w:ind w:left="426" w:hanging="426"/>
        <w:contextualSpacing w:val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>Rozpis položiek</w:t>
      </w:r>
    </w:p>
    <w:p w:rsidR="00A754E6" w:rsidRPr="00DC4FE4" w:rsidRDefault="00A754E6" w:rsidP="00A754E6">
      <w:pPr>
        <w:pStyle w:val="Odsekzoznamu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633001 Interiérové vybavenie:  618 €</w:t>
      </w:r>
    </w:p>
    <w:p w:rsidR="00A754E6" w:rsidRPr="00DC4FE4" w:rsidRDefault="00A754E6" w:rsidP="00A754E6">
      <w:pPr>
        <w:pStyle w:val="Odsekzoznamu"/>
        <w:numPr>
          <w:ilvl w:val="0"/>
          <w:numId w:val="43"/>
        </w:numPr>
        <w:autoSpaceDN w:val="0"/>
        <w:spacing w:line="251" w:lineRule="auto"/>
        <w:ind w:left="851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nerezová skrinka závesná : 618 €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633004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Prevádz.stroje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... 1426,50 €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43"/>
        </w:numPr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nerezový umývací stôl : 1126,80 €</w:t>
      </w:r>
    </w:p>
    <w:p w:rsidR="00A754E6" w:rsidRPr="00DC4FE4" w:rsidRDefault="00A754E6" w:rsidP="00A754E6">
      <w:pPr>
        <w:numPr>
          <w:ilvl w:val="0"/>
          <w:numId w:val="43"/>
        </w:numPr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vybavenie ŠJ (hrniec, taniere,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cedník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, stierka rukavice) : 250,30 €</w:t>
      </w:r>
    </w:p>
    <w:p w:rsidR="00A754E6" w:rsidRPr="00DC4FE4" w:rsidRDefault="00A754E6" w:rsidP="00A754E6">
      <w:pPr>
        <w:numPr>
          <w:ilvl w:val="0"/>
          <w:numId w:val="43"/>
        </w:numPr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ručný mixér : 32,90 €</w:t>
      </w:r>
    </w:p>
    <w:p w:rsidR="00A754E6" w:rsidRPr="00DC4FE4" w:rsidRDefault="00A754E6" w:rsidP="00A754E6">
      <w:pPr>
        <w:numPr>
          <w:ilvl w:val="0"/>
          <w:numId w:val="43"/>
        </w:numPr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nerezová rajnica : 16,50 €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633006 Všeobecný materiál : 20,35 €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widowControl w:val="0"/>
        <w:numPr>
          <w:ilvl w:val="0"/>
          <w:numId w:val="45"/>
        </w:numPr>
        <w:suppressAutoHyphens/>
        <w:autoSpaceDE w:val="0"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alobal , papier, vrecká : 5,60</w:t>
      </w:r>
    </w:p>
    <w:p w:rsidR="00A754E6" w:rsidRPr="00DC4FE4" w:rsidRDefault="00A754E6" w:rsidP="00A754E6">
      <w:pPr>
        <w:pStyle w:val="Odsekzoznamu"/>
        <w:numPr>
          <w:ilvl w:val="0"/>
          <w:numId w:val="45"/>
        </w:numPr>
        <w:suppressAutoHyphens/>
        <w:autoSpaceDN w:val="0"/>
        <w:spacing w:after="0" w:line="240" w:lineRule="auto"/>
        <w:ind w:left="851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soľ do umývačky riadu : 14,75 € </w:t>
      </w:r>
    </w:p>
    <w:p w:rsidR="00A754E6" w:rsidRPr="00DC4FE4" w:rsidRDefault="00A754E6" w:rsidP="00A754E6">
      <w:pPr>
        <w:pStyle w:val="Odsekzoznamu"/>
        <w:ind w:left="851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635009 Rutinná a štandardná údržba softvéru : 99 €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numPr>
          <w:ilvl w:val="0"/>
          <w:numId w:val="45"/>
        </w:numPr>
        <w:suppressAutoHyphens/>
        <w:autoSpaceDN w:val="0"/>
        <w:spacing w:after="0" w:line="240" w:lineRule="auto"/>
        <w:ind w:left="851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Fonts w:ascii="Times New Roman" w:hAnsi="Times New Roman" w:cs="Times New Roman"/>
          <w:sz w:val="24"/>
          <w:szCs w:val="24"/>
        </w:rPr>
        <w:t>upgrade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>, servis programu : 99 €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637004 Všeobecné služby :719,28 €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85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revízia výťahov : 117,60 €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85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zber a odvoz kuchynského odpadu : 516 €</w:t>
      </w:r>
    </w:p>
    <w:p w:rsidR="00A754E6" w:rsidRPr="00DC4FE4" w:rsidRDefault="00A754E6" w:rsidP="00A754E6">
      <w:pPr>
        <w:pStyle w:val="Odsekzoznamu"/>
        <w:numPr>
          <w:ilvl w:val="0"/>
          <w:numId w:val="38"/>
        </w:numPr>
        <w:autoSpaceDN w:val="0"/>
        <w:spacing w:after="0" w:line="240" w:lineRule="auto"/>
        <w:ind w:left="851" w:hanging="283"/>
        <w:contextualSpacing w:val="0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revízia výťahu : 85,68 €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pStyle w:val="Odsekzoznamu"/>
        <w:ind w:left="709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DC4FE4">
        <w:rPr>
          <w:rFonts w:ascii="Times New Roman" w:hAnsi="Times New Roman" w:cs="Times New Roman"/>
          <w:sz w:val="24"/>
          <w:szCs w:val="24"/>
        </w:rPr>
        <w:t>Priemerný evidenčný počet zamestnancov v ŠJ ( prepočítaný):  3,1</w:t>
      </w:r>
    </w:p>
    <w:p w:rsidR="00A754E6" w:rsidRPr="00DC4FE4" w:rsidRDefault="00A754E6" w:rsidP="00A754E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DC4FE4">
        <w:rPr>
          <w:rFonts w:ascii="Times New Roman" w:hAnsi="Times New Roman" w:cs="Times New Roman"/>
          <w:sz w:val="24"/>
          <w:szCs w:val="24"/>
        </w:rPr>
        <w:t xml:space="preserve">. Materiálne bude školská jedáleň doplňovaná tak, aby spĺňala podmienky nariadenie vlády 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SR z 3.5.2006 o podrobnostiach a požiadavkách na zariadenia spoločného stravovania a 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tiež podľa pridelenia finančných prostriedkov.</w:t>
      </w: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DC4FE4">
        <w:rPr>
          <w:rFonts w:ascii="Times New Roman" w:hAnsi="Times New Roman" w:cs="Times New Roman"/>
          <w:sz w:val="24"/>
          <w:szCs w:val="24"/>
        </w:rPr>
        <w:t>Nedostatky MŠ</w:t>
      </w:r>
    </w:p>
    <w:p w:rsidR="00A754E6" w:rsidRPr="00DC4FE4" w:rsidRDefault="00A754E6" w:rsidP="00A754E6">
      <w:pPr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    Medzi najdôležitejšie nedostatky MŠ patrí:</w:t>
      </w:r>
    </w:p>
    <w:p w:rsidR="00A754E6" w:rsidRPr="00DC4FE4" w:rsidRDefault="00A754E6" w:rsidP="00A754E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-  modernizácia  v zmysle HCCP</w:t>
      </w:r>
    </w:p>
    <w:p w:rsidR="00A754E6" w:rsidRPr="00DC4FE4" w:rsidRDefault="00A754E6" w:rsidP="00A754E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-  kúpa novej elektrickej pece</w:t>
      </w:r>
    </w:p>
    <w:p w:rsidR="00A754E6" w:rsidRPr="00DC4FE4" w:rsidRDefault="00A754E6" w:rsidP="00A754E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>V Čadci, 30.01.2023</w:t>
      </w: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 xml:space="preserve">Vypracovala: Mgr. Katarína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Janošíková</w:t>
      </w:r>
      <w:proofErr w:type="spellEnd"/>
      <w:r w:rsidRPr="00DC4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  <w:t xml:space="preserve">     Mgr. Zuzana </w:t>
      </w:r>
      <w:proofErr w:type="spellStart"/>
      <w:r w:rsidRPr="00DC4FE4">
        <w:rPr>
          <w:rFonts w:ascii="Times New Roman" w:hAnsi="Times New Roman" w:cs="Times New Roman"/>
          <w:sz w:val="24"/>
          <w:szCs w:val="24"/>
        </w:rPr>
        <w:t>Masnicová</w:t>
      </w:r>
      <w:proofErr w:type="spellEnd"/>
    </w:p>
    <w:p w:rsidR="00A754E6" w:rsidRPr="00DC4FE4" w:rsidRDefault="00A754E6" w:rsidP="00A754E6">
      <w:pPr>
        <w:rPr>
          <w:rFonts w:ascii="Times New Roman" w:hAnsi="Times New Roman" w:cs="Times New Roman"/>
          <w:sz w:val="24"/>
          <w:szCs w:val="24"/>
        </w:rPr>
      </w:pP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</w:r>
      <w:r w:rsidRPr="00DC4FE4">
        <w:rPr>
          <w:rFonts w:ascii="Times New Roman" w:hAnsi="Times New Roman" w:cs="Times New Roman"/>
          <w:sz w:val="24"/>
          <w:szCs w:val="24"/>
        </w:rPr>
        <w:tab/>
        <w:t xml:space="preserve">             riaditeľka školy</w:t>
      </w:r>
    </w:p>
    <w:p w:rsidR="006569B5" w:rsidRPr="00DC4FE4" w:rsidRDefault="006569B5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569B5" w:rsidRPr="00DC4FE4" w:rsidRDefault="006569B5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6569B5" w:rsidRPr="00DC4FE4" w:rsidRDefault="006569B5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E5580A" w:rsidRPr="00DC4FE4" w:rsidRDefault="00E5580A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462864">
      <w:pPr>
        <w:autoSpaceDE w:val="0"/>
        <w:autoSpaceDN w:val="0"/>
        <w:adjustRightInd w:val="0"/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Príloha č.2</w:t>
      </w:r>
    </w:p>
    <w:p w:rsidR="00502377" w:rsidRPr="00DC4FE4" w:rsidRDefault="0050237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Vyjadrenie rady školy</w:t>
      </w:r>
    </w:p>
    <w:p w:rsidR="00175891" w:rsidRPr="00DC4FE4" w:rsidRDefault="00175891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75891" w:rsidRPr="00DC4FE4" w:rsidRDefault="00175891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    Rada školy  na svojom zasadnutí zobrala na vedomie Správu o výsledkoch a podmienkach  </w:t>
      </w: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– vzdelávacej činnosti Materskej školy </w:t>
      </w: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445, </w:t>
      </w:r>
      <w:r w:rsidR="001A6B78" w:rsidRPr="00DC4FE4">
        <w:rPr>
          <w:rStyle w:val="markedcontent"/>
          <w:rFonts w:ascii="Times New Roman" w:hAnsi="Times New Roman" w:cs="Times New Roman"/>
          <w:sz w:val="24"/>
          <w:szCs w:val="24"/>
        </w:rPr>
        <w:t>022 01 Čadca za školský rok 2022/2023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</w:p>
    <w:p w:rsidR="00823AC7" w:rsidRPr="00DC4FE4" w:rsidRDefault="00823AC7" w:rsidP="00175891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a</w:t>
      </w:r>
    </w:p>
    <w:p w:rsidR="00823AC7" w:rsidRPr="00DC4FE4" w:rsidRDefault="00823AC7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doporučuje</w:t>
      </w:r>
      <w:proofErr w:type="spellEnd"/>
    </w:p>
    <w:p w:rsidR="00175891" w:rsidRPr="00DC4FE4" w:rsidRDefault="00175891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ju predložiť na schválenie zriaďovateľovi MESTO Čadca.</w:t>
      </w: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DC4FE4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DC4FE4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DC4FE4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DC4FE4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62864" w:rsidRPr="00DC4FE4" w:rsidRDefault="00462864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V Čadci, dňa: </w:t>
      </w:r>
      <w:r w:rsidR="00D40764">
        <w:rPr>
          <w:rStyle w:val="markedcontent"/>
          <w:rFonts w:ascii="Times New Roman" w:hAnsi="Times New Roman" w:cs="Times New Roman"/>
          <w:sz w:val="24"/>
          <w:szCs w:val="24"/>
        </w:rPr>
        <w:t>28. 09</w:t>
      </w:r>
      <w:r w:rsidR="00175891" w:rsidRPr="00DC4FE4">
        <w:rPr>
          <w:rStyle w:val="markedcontent"/>
          <w:rFonts w:ascii="Times New Roman" w:hAnsi="Times New Roman" w:cs="Times New Roman"/>
          <w:sz w:val="24"/>
          <w:szCs w:val="24"/>
        </w:rPr>
        <w:t>. 202</w:t>
      </w:r>
      <w:r w:rsidR="00DC4FE4" w:rsidRPr="00DC4FE4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p w:rsidR="00485CB2" w:rsidRPr="00DC4FE4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DC4FE4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Ing. Mária Miková</w:t>
      </w:r>
    </w:p>
    <w:p w:rsidR="00485CB2" w:rsidRPr="00DC4FE4" w:rsidRDefault="00462864" w:rsidP="00462864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</w:t>
      </w:r>
    </w:p>
    <w:p w:rsidR="00462864" w:rsidRPr="00DC4FE4" w:rsidRDefault="00462864" w:rsidP="00462864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Príloha č.3</w:t>
      </w: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23AC7" w:rsidRPr="00DC4FE4" w:rsidRDefault="00823AC7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Výpis z uznesenia pedagogicke</w:t>
      </w:r>
      <w:r w:rsidR="00F06118" w:rsidRPr="00DC4FE4">
        <w:rPr>
          <w:rStyle w:val="markedcontent"/>
          <w:rFonts w:ascii="Times New Roman" w:hAnsi="Times New Roman" w:cs="Times New Roman"/>
          <w:sz w:val="24"/>
          <w:szCs w:val="24"/>
        </w:rPr>
        <w:t>j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rady</w:t>
      </w:r>
    </w:p>
    <w:p w:rsidR="00823AC7" w:rsidRPr="00DC4FE4" w:rsidRDefault="00823AC7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zo dňa:</w:t>
      </w:r>
      <w:r w:rsidR="00E92ED0">
        <w:rPr>
          <w:rStyle w:val="markedcontent"/>
          <w:rFonts w:ascii="Times New Roman" w:hAnsi="Times New Roman" w:cs="Times New Roman"/>
          <w:sz w:val="24"/>
          <w:szCs w:val="24"/>
        </w:rPr>
        <w:t>28.08</w:t>
      </w:r>
      <w:r w:rsidR="00DC4FE4" w:rsidRPr="00DC4FE4">
        <w:rPr>
          <w:rStyle w:val="markedcontent"/>
          <w:rFonts w:ascii="Times New Roman" w:hAnsi="Times New Roman" w:cs="Times New Roman"/>
          <w:sz w:val="24"/>
          <w:szCs w:val="24"/>
        </w:rPr>
        <w:t>.2023</w:t>
      </w:r>
    </w:p>
    <w:p w:rsidR="00AB7CB8" w:rsidRPr="00DC4FE4" w:rsidRDefault="00AB7CB8" w:rsidP="00203153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Pedagogická rada prerokovala Správu o výsledkoch a podmienkach </w:t>
      </w: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– vzdelávacej činnosti Materskej školy </w:t>
      </w: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Milošová</w:t>
      </w:r>
      <w:proofErr w:type="spellEnd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445, </w:t>
      </w:r>
      <w:r w:rsidR="001A6B78" w:rsidRPr="00DC4FE4">
        <w:rPr>
          <w:rStyle w:val="markedcontent"/>
          <w:rFonts w:ascii="Times New Roman" w:hAnsi="Times New Roman" w:cs="Times New Roman"/>
          <w:sz w:val="24"/>
          <w:szCs w:val="24"/>
        </w:rPr>
        <w:t>022 01 Čadca za školský rok 2022/2023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, berie ju na vedomie a </w:t>
      </w: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doporučuje</w:t>
      </w:r>
      <w:proofErr w:type="spellEnd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na schválenie </w:t>
      </w:r>
      <w:r w:rsidR="00485CB2" w:rsidRPr="00DC4FE4">
        <w:rPr>
          <w:rStyle w:val="markedcontent"/>
          <w:rFonts w:ascii="Times New Roman" w:hAnsi="Times New Roman" w:cs="Times New Roman"/>
          <w:sz w:val="24"/>
          <w:szCs w:val="24"/>
        </w:rPr>
        <w:t>zriaďovateľovi</w:t>
      </w: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 MESTO Čadca.</w:t>
      </w: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V Čadci, d</w:t>
      </w:r>
      <w:r w:rsidR="00190B45"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ňa: </w:t>
      </w:r>
      <w:r w:rsidR="00AD2A6B">
        <w:rPr>
          <w:rStyle w:val="markedcontent"/>
          <w:rFonts w:ascii="Times New Roman" w:hAnsi="Times New Roman" w:cs="Times New Roman"/>
          <w:sz w:val="24"/>
          <w:szCs w:val="24"/>
        </w:rPr>
        <w:t>28.08</w:t>
      </w:r>
      <w:r w:rsidR="004A1C68" w:rsidRPr="00DC4FE4">
        <w:rPr>
          <w:rStyle w:val="markedcontent"/>
          <w:rFonts w:ascii="Times New Roman" w:hAnsi="Times New Roman" w:cs="Times New Roman"/>
          <w:sz w:val="24"/>
          <w:szCs w:val="24"/>
        </w:rPr>
        <w:t>.202</w:t>
      </w:r>
      <w:r w:rsidR="00DC4FE4" w:rsidRPr="00DC4FE4">
        <w:rPr>
          <w:rStyle w:val="markedcontent"/>
          <w:rFonts w:ascii="Times New Roman" w:hAnsi="Times New Roman" w:cs="Times New Roman"/>
          <w:sz w:val="24"/>
          <w:szCs w:val="24"/>
        </w:rPr>
        <w:t>3</w:t>
      </w: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DC4FE4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DC4FE4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485CB2" w:rsidRPr="00DC4FE4" w:rsidRDefault="00485CB2" w:rsidP="00203153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AB7CB8" w:rsidRPr="00DC4FE4" w:rsidRDefault="00AB7CB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 xml:space="preserve">Mgr. Marianna </w:t>
      </w:r>
      <w:proofErr w:type="spellStart"/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Jarabicová</w:t>
      </w:r>
      <w:proofErr w:type="spellEnd"/>
    </w:p>
    <w:p w:rsidR="00AB7CB8" w:rsidRPr="00DC4FE4" w:rsidRDefault="00AB7CB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</w:t>
      </w:r>
    </w:p>
    <w:p w:rsidR="00AB7CB8" w:rsidRPr="00DC4FE4" w:rsidRDefault="00AB7CB8" w:rsidP="00203153">
      <w:pPr>
        <w:spacing w:after="0" w:line="360" w:lineRule="auto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DC4FE4">
        <w:rPr>
          <w:rStyle w:val="markedcontent"/>
          <w:rFonts w:ascii="Times New Roman" w:hAnsi="Times New Roman" w:cs="Times New Roman"/>
          <w:sz w:val="24"/>
          <w:szCs w:val="24"/>
        </w:rPr>
        <w:t>zástupca zamestnancov</w:t>
      </w:r>
    </w:p>
    <w:sectPr w:rsidR="00AB7CB8" w:rsidRPr="00DC4FE4" w:rsidSect="005E5948">
      <w:head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B63" w:rsidRDefault="004B3B63" w:rsidP="005E5948">
      <w:pPr>
        <w:spacing w:after="0" w:line="240" w:lineRule="auto"/>
      </w:pPr>
      <w:r>
        <w:separator/>
      </w:r>
    </w:p>
  </w:endnote>
  <w:endnote w:type="continuationSeparator" w:id="0">
    <w:p w:rsidR="004B3B63" w:rsidRDefault="004B3B63" w:rsidP="005E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B63" w:rsidRDefault="004B3B63" w:rsidP="005E5948">
      <w:pPr>
        <w:spacing w:after="0" w:line="240" w:lineRule="auto"/>
      </w:pPr>
      <w:r>
        <w:separator/>
      </w:r>
    </w:p>
  </w:footnote>
  <w:footnote w:type="continuationSeparator" w:id="0">
    <w:p w:rsidR="004B3B63" w:rsidRDefault="004B3B63" w:rsidP="005E5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6B" w:rsidRPr="00CD2D8B" w:rsidRDefault="00AD2A6B" w:rsidP="005E5948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D2D8B">
      <w:rPr>
        <w:rFonts w:ascii="Times New Roman" w:hAnsi="Times New Roman" w:cs="Times New Roman"/>
        <w:sz w:val="24"/>
        <w:szCs w:val="24"/>
      </w:rPr>
      <w:t xml:space="preserve">Materská škola </w:t>
    </w:r>
    <w:proofErr w:type="spellStart"/>
    <w:r w:rsidRPr="00CD2D8B">
      <w:rPr>
        <w:rFonts w:ascii="Times New Roman" w:hAnsi="Times New Roman" w:cs="Times New Roman"/>
        <w:sz w:val="24"/>
        <w:szCs w:val="24"/>
      </w:rPr>
      <w:t>Milošová</w:t>
    </w:r>
    <w:proofErr w:type="spellEnd"/>
    <w:r w:rsidRPr="00CD2D8B">
      <w:rPr>
        <w:rFonts w:ascii="Times New Roman" w:hAnsi="Times New Roman" w:cs="Times New Roman"/>
        <w:sz w:val="24"/>
        <w:szCs w:val="24"/>
      </w:rPr>
      <w:t xml:space="preserve"> 445, 022 01 Čadca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3A4E4A"/>
    <w:lvl w:ilvl="0">
      <w:numFmt w:val="bullet"/>
      <w:lvlText w:val="*"/>
      <w:lvlJc w:val="left"/>
    </w:lvl>
  </w:abstractNum>
  <w:abstractNum w:abstractNumId="1">
    <w:nsid w:val="00793DBB"/>
    <w:multiLevelType w:val="multilevel"/>
    <w:tmpl w:val="C74ADCF6"/>
    <w:lvl w:ilvl="0">
      <w:numFmt w:val="bullet"/>
      <w:lvlText w:val="-"/>
      <w:lvlJc w:val="left"/>
      <w:pPr>
        <w:ind w:left="135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2">
    <w:nsid w:val="01AF4897"/>
    <w:multiLevelType w:val="hybridMultilevel"/>
    <w:tmpl w:val="1C402F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70262"/>
    <w:multiLevelType w:val="hybridMultilevel"/>
    <w:tmpl w:val="1BEEF5DA"/>
    <w:lvl w:ilvl="0" w:tplc="041B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04A676CE"/>
    <w:multiLevelType w:val="multilevel"/>
    <w:tmpl w:val="3044E9EC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6F3527D"/>
    <w:multiLevelType w:val="hybridMultilevel"/>
    <w:tmpl w:val="B51438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02C34"/>
    <w:multiLevelType w:val="multilevel"/>
    <w:tmpl w:val="F5984C3C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A051894"/>
    <w:multiLevelType w:val="multilevel"/>
    <w:tmpl w:val="5AEEF3D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C2E0430"/>
    <w:multiLevelType w:val="hybridMultilevel"/>
    <w:tmpl w:val="9474B08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C0599"/>
    <w:multiLevelType w:val="multilevel"/>
    <w:tmpl w:val="C5863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14F00"/>
    <w:multiLevelType w:val="hybridMultilevel"/>
    <w:tmpl w:val="CD68A87E"/>
    <w:lvl w:ilvl="0" w:tplc="041B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1">
    <w:nsid w:val="177E6D78"/>
    <w:multiLevelType w:val="multilevel"/>
    <w:tmpl w:val="D916D45A"/>
    <w:lvl w:ilvl="0">
      <w:numFmt w:val="bullet"/>
      <w:lvlText w:val="-"/>
      <w:lvlJc w:val="left"/>
      <w:pPr>
        <w:ind w:left="135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12">
    <w:nsid w:val="1AD473AE"/>
    <w:multiLevelType w:val="multilevel"/>
    <w:tmpl w:val="7B66910C"/>
    <w:lvl w:ilvl="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13">
    <w:nsid w:val="1B3E575B"/>
    <w:multiLevelType w:val="hybridMultilevel"/>
    <w:tmpl w:val="24A2DFB6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1DE871E3"/>
    <w:multiLevelType w:val="hybridMultilevel"/>
    <w:tmpl w:val="E4C84B9E"/>
    <w:lvl w:ilvl="0" w:tplc="4AAAAB2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7" w:hanging="360"/>
      </w:pPr>
    </w:lvl>
    <w:lvl w:ilvl="2" w:tplc="041B001B" w:tentative="1">
      <w:start w:val="1"/>
      <w:numFmt w:val="lowerRoman"/>
      <w:lvlText w:val="%3."/>
      <w:lvlJc w:val="right"/>
      <w:pPr>
        <w:ind w:left="2497" w:hanging="180"/>
      </w:pPr>
    </w:lvl>
    <w:lvl w:ilvl="3" w:tplc="041B000F" w:tentative="1">
      <w:start w:val="1"/>
      <w:numFmt w:val="decimal"/>
      <w:lvlText w:val="%4."/>
      <w:lvlJc w:val="left"/>
      <w:pPr>
        <w:ind w:left="3217" w:hanging="360"/>
      </w:pPr>
    </w:lvl>
    <w:lvl w:ilvl="4" w:tplc="041B0019" w:tentative="1">
      <w:start w:val="1"/>
      <w:numFmt w:val="lowerLetter"/>
      <w:lvlText w:val="%5."/>
      <w:lvlJc w:val="left"/>
      <w:pPr>
        <w:ind w:left="3937" w:hanging="360"/>
      </w:pPr>
    </w:lvl>
    <w:lvl w:ilvl="5" w:tplc="041B001B" w:tentative="1">
      <w:start w:val="1"/>
      <w:numFmt w:val="lowerRoman"/>
      <w:lvlText w:val="%6."/>
      <w:lvlJc w:val="right"/>
      <w:pPr>
        <w:ind w:left="4657" w:hanging="180"/>
      </w:pPr>
    </w:lvl>
    <w:lvl w:ilvl="6" w:tplc="041B000F" w:tentative="1">
      <w:start w:val="1"/>
      <w:numFmt w:val="decimal"/>
      <w:lvlText w:val="%7."/>
      <w:lvlJc w:val="left"/>
      <w:pPr>
        <w:ind w:left="5377" w:hanging="360"/>
      </w:pPr>
    </w:lvl>
    <w:lvl w:ilvl="7" w:tplc="041B0019" w:tentative="1">
      <w:start w:val="1"/>
      <w:numFmt w:val="lowerLetter"/>
      <w:lvlText w:val="%8."/>
      <w:lvlJc w:val="left"/>
      <w:pPr>
        <w:ind w:left="6097" w:hanging="360"/>
      </w:pPr>
    </w:lvl>
    <w:lvl w:ilvl="8" w:tplc="041B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>
    <w:nsid w:val="1E887DEE"/>
    <w:multiLevelType w:val="multilevel"/>
    <w:tmpl w:val="EFD2087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FD44FB7"/>
    <w:multiLevelType w:val="hybridMultilevel"/>
    <w:tmpl w:val="EA46453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cs="Wingdings" w:hint="default"/>
      </w:rPr>
    </w:lvl>
  </w:abstractNum>
  <w:abstractNum w:abstractNumId="17">
    <w:nsid w:val="29C52DAA"/>
    <w:multiLevelType w:val="multilevel"/>
    <w:tmpl w:val="218448A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ED05F4"/>
    <w:multiLevelType w:val="multilevel"/>
    <w:tmpl w:val="4014977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2BAC0FF9"/>
    <w:multiLevelType w:val="multilevel"/>
    <w:tmpl w:val="F376BC2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2CAE396E"/>
    <w:multiLevelType w:val="hybridMultilevel"/>
    <w:tmpl w:val="60B217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E0FE3"/>
    <w:multiLevelType w:val="multilevel"/>
    <w:tmpl w:val="4608351E"/>
    <w:lvl w:ilvl="0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5" w:hanging="360"/>
      </w:pPr>
      <w:rPr>
        <w:rFonts w:ascii="Wingdings" w:hAnsi="Wingdings"/>
      </w:rPr>
    </w:lvl>
  </w:abstractNum>
  <w:abstractNum w:abstractNumId="22">
    <w:nsid w:val="32F77387"/>
    <w:multiLevelType w:val="hybridMultilevel"/>
    <w:tmpl w:val="A72490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1D2D88"/>
    <w:multiLevelType w:val="multilevel"/>
    <w:tmpl w:val="0CBAA2EC"/>
    <w:lvl w:ilvl="0">
      <w:numFmt w:val="bullet"/>
      <w:lvlText w:val="-"/>
      <w:lvlJc w:val="left"/>
      <w:pPr>
        <w:ind w:left="135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24">
    <w:nsid w:val="39C62BE6"/>
    <w:multiLevelType w:val="hybridMultilevel"/>
    <w:tmpl w:val="C40A5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D5D5B"/>
    <w:multiLevelType w:val="multilevel"/>
    <w:tmpl w:val="58B23A2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92A18B9"/>
    <w:multiLevelType w:val="hybridMultilevel"/>
    <w:tmpl w:val="8E8627BE"/>
    <w:lvl w:ilvl="0" w:tplc="5F221E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B4F28"/>
    <w:multiLevelType w:val="hybridMultilevel"/>
    <w:tmpl w:val="215AE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8E54D7"/>
    <w:multiLevelType w:val="multilevel"/>
    <w:tmpl w:val="2B4A0EE0"/>
    <w:lvl w:ilvl="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29">
    <w:nsid w:val="4CE3545F"/>
    <w:multiLevelType w:val="multilevel"/>
    <w:tmpl w:val="04466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F53DE"/>
    <w:multiLevelType w:val="multilevel"/>
    <w:tmpl w:val="52E801BE"/>
    <w:lvl w:ilvl="0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31">
    <w:nsid w:val="50B62119"/>
    <w:multiLevelType w:val="multilevel"/>
    <w:tmpl w:val="E2A207E6"/>
    <w:lvl w:ilvl="0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30" w:hanging="360"/>
      </w:pPr>
      <w:rPr>
        <w:rFonts w:ascii="Wingdings" w:hAnsi="Wingdings"/>
      </w:rPr>
    </w:lvl>
  </w:abstractNum>
  <w:abstractNum w:abstractNumId="32">
    <w:nsid w:val="598D3324"/>
    <w:multiLevelType w:val="multilevel"/>
    <w:tmpl w:val="40D6E57A"/>
    <w:lvl w:ilvl="0">
      <w:numFmt w:val="bullet"/>
      <w:lvlText w:val="-"/>
      <w:lvlJc w:val="left"/>
      <w:pPr>
        <w:ind w:left="135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207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9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1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5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7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10" w:hanging="360"/>
      </w:pPr>
      <w:rPr>
        <w:rFonts w:ascii="Wingdings" w:hAnsi="Wingdings"/>
      </w:rPr>
    </w:lvl>
  </w:abstractNum>
  <w:abstractNum w:abstractNumId="33">
    <w:nsid w:val="5A4B3E1C"/>
    <w:multiLevelType w:val="multilevel"/>
    <w:tmpl w:val="FB0C8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770486"/>
    <w:multiLevelType w:val="hybridMultilevel"/>
    <w:tmpl w:val="62C232B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E7D3EFC"/>
    <w:multiLevelType w:val="multilevel"/>
    <w:tmpl w:val="F566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F1593A"/>
    <w:multiLevelType w:val="hybridMultilevel"/>
    <w:tmpl w:val="16E481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0519B"/>
    <w:multiLevelType w:val="hybridMultilevel"/>
    <w:tmpl w:val="FE5EFC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970BCA"/>
    <w:multiLevelType w:val="hybridMultilevel"/>
    <w:tmpl w:val="D1181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1151D"/>
    <w:multiLevelType w:val="multilevel"/>
    <w:tmpl w:val="68E227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642E28"/>
    <w:multiLevelType w:val="multilevel"/>
    <w:tmpl w:val="BC2463F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5B32377"/>
    <w:multiLevelType w:val="multilevel"/>
    <w:tmpl w:val="8B8883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3D51FE"/>
    <w:multiLevelType w:val="multilevel"/>
    <w:tmpl w:val="974EFCAC"/>
    <w:lvl w:ilvl="0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9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45" w:hanging="360"/>
      </w:pPr>
      <w:rPr>
        <w:rFonts w:ascii="Wingdings" w:hAnsi="Wingdings"/>
      </w:rPr>
    </w:lvl>
  </w:abstractNum>
  <w:abstractNum w:abstractNumId="43">
    <w:nsid w:val="7A93373D"/>
    <w:multiLevelType w:val="hybridMultilevel"/>
    <w:tmpl w:val="7F08E468"/>
    <w:lvl w:ilvl="0" w:tplc="041B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8"/>
  </w:num>
  <w:num w:numId="4">
    <w:abstractNumId w:val="3"/>
  </w:num>
  <w:num w:numId="5">
    <w:abstractNumId w:val="16"/>
  </w:num>
  <w:num w:numId="6">
    <w:abstractNumId w:val="5"/>
  </w:num>
  <w:num w:numId="7">
    <w:abstractNumId w:val="13"/>
  </w:num>
  <w:num w:numId="8">
    <w:abstractNumId w:val="39"/>
  </w:num>
  <w:num w:numId="9">
    <w:abstractNumId w:val="29"/>
  </w:num>
  <w:num w:numId="10">
    <w:abstractNumId w:val="33"/>
  </w:num>
  <w:num w:numId="11">
    <w:abstractNumId w:val="35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480"/>
        <w:lvlJc w:val="left"/>
        <w:rPr>
          <w:rFonts w:ascii="Symbol" w:hAnsi="Symbol" w:hint="default"/>
        </w:rPr>
      </w:lvl>
    </w:lvlOverride>
  </w:num>
  <w:num w:numId="14">
    <w:abstractNumId w:val="37"/>
  </w:num>
  <w:num w:numId="15">
    <w:abstractNumId w:val="38"/>
  </w:num>
  <w:num w:numId="16">
    <w:abstractNumId w:val="27"/>
  </w:num>
  <w:num w:numId="17">
    <w:abstractNumId w:val="43"/>
  </w:num>
  <w:num w:numId="18">
    <w:abstractNumId w:val="36"/>
  </w:num>
  <w:num w:numId="19">
    <w:abstractNumId w:val="22"/>
  </w:num>
  <w:num w:numId="20">
    <w:abstractNumId w:val="14"/>
  </w:num>
  <w:num w:numId="21">
    <w:abstractNumId w:val="28"/>
  </w:num>
  <w:num w:numId="22">
    <w:abstractNumId w:val="6"/>
  </w:num>
  <w:num w:numId="23">
    <w:abstractNumId w:val="42"/>
  </w:num>
  <w:num w:numId="24">
    <w:abstractNumId w:val="40"/>
  </w:num>
  <w:num w:numId="25">
    <w:abstractNumId w:val="19"/>
  </w:num>
  <w:num w:numId="26">
    <w:abstractNumId w:val="32"/>
  </w:num>
  <w:num w:numId="27">
    <w:abstractNumId w:val="11"/>
  </w:num>
  <w:num w:numId="28">
    <w:abstractNumId w:val="12"/>
  </w:num>
  <w:num w:numId="29">
    <w:abstractNumId w:val="41"/>
  </w:num>
  <w:num w:numId="30">
    <w:abstractNumId w:val="15"/>
  </w:num>
  <w:num w:numId="31">
    <w:abstractNumId w:val="20"/>
  </w:num>
  <w:num w:numId="32">
    <w:abstractNumId w:val="34"/>
  </w:num>
  <w:num w:numId="33">
    <w:abstractNumId w:val="24"/>
  </w:num>
  <w:num w:numId="34">
    <w:abstractNumId w:val="10"/>
  </w:num>
  <w:num w:numId="35">
    <w:abstractNumId w:val="4"/>
  </w:num>
  <w:num w:numId="36">
    <w:abstractNumId w:val="31"/>
  </w:num>
  <w:num w:numId="37">
    <w:abstractNumId w:val="17"/>
  </w:num>
  <w:num w:numId="38">
    <w:abstractNumId w:val="21"/>
  </w:num>
  <w:num w:numId="39">
    <w:abstractNumId w:val="7"/>
  </w:num>
  <w:num w:numId="40">
    <w:abstractNumId w:val="25"/>
  </w:num>
  <w:num w:numId="41">
    <w:abstractNumId w:val="1"/>
  </w:num>
  <w:num w:numId="42">
    <w:abstractNumId w:val="23"/>
  </w:num>
  <w:num w:numId="43">
    <w:abstractNumId w:val="30"/>
  </w:num>
  <w:num w:numId="44">
    <w:abstractNumId w:val="9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B9"/>
    <w:rsid w:val="000016F2"/>
    <w:rsid w:val="00004E80"/>
    <w:rsid w:val="000306FA"/>
    <w:rsid w:val="00044B56"/>
    <w:rsid w:val="00092FB4"/>
    <w:rsid w:val="000A00D3"/>
    <w:rsid w:val="000B1A98"/>
    <w:rsid w:val="000C73BD"/>
    <w:rsid w:val="000D397C"/>
    <w:rsid w:val="000E5CBE"/>
    <w:rsid w:val="000E771A"/>
    <w:rsid w:val="000F200B"/>
    <w:rsid w:val="000F242F"/>
    <w:rsid w:val="00101587"/>
    <w:rsid w:val="00103CAB"/>
    <w:rsid w:val="00133C08"/>
    <w:rsid w:val="001430A3"/>
    <w:rsid w:val="0017389D"/>
    <w:rsid w:val="00175891"/>
    <w:rsid w:val="00176E05"/>
    <w:rsid w:val="00181F18"/>
    <w:rsid w:val="0018718E"/>
    <w:rsid w:val="00190B45"/>
    <w:rsid w:val="00197656"/>
    <w:rsid w:val="001A1789"/>
    <w:rsid w:val="001A6B78"/>
    <w:rsid w:val="00203153"/>
    <w:rsid w:val="00237882"/>
    <w:rsid w:val="00243230"/>
    <w:rsid w:val="002453E8"/>
    <w:rsid w:val="00264E26"/>
    <w:rsid w:val="002763A5"/>
    <w:rsid w:val="002B76D0"/>
    <w:rsid w:val="002D6B74"/>
    <w:rsid w:val="002E51C7"/>
    <w:rsid w:val="00305B73"/>
    <w:rsid w:val="00306387"/>
    <w:rsid w:val="00306791"/>
    <w:rsid w:val="0032413D"/>
    <w:rsid w:val="003316F9"/>
    <w:rsid w:val="00334C7D"/>
    <w:rsid w:val="003A1D96"/>
    <w:rsid w:val="003B263C"/>
    <w:rsid w:val="003D04D8"/>
    <w:rsid w:val="003E0BAD"/>
    <w:rsid w:val="00420879"/>
    <w:rsid w:val="00432F5F"/>
    <w:rsid w:val="00437646"/>
    <w:rsid w:val="00462864"/>
    <w:rsid w:val="00472EB1"/>
    <w:rsid w:val="004848C1"/>
    <w:rsid w:val="00485CB2"/>
    <w:rsid w:val="00487A78"/>
    <w:rsid w:val="004A1C68"/>
    <w:rsid w:val="004A3120"/>
    <w:rsid w:val="004B3B63"/>
    <w:rsid w:val="004D244B"/>
    <w:rsid w:val="004E0F67"/>
    <w:rsid w:val="00502377"/>
    <w:rsid w:val="00547AF4"/>
    <w:rsid w:val="00551E80"/>
    <w:rsid w:val="005628AE"/>
    <w:rsid w:val="00584B1B"/>
    <w:rsid w:val="005A3BB9"/>
    <w:rsid w:val="005A47C6"/>
    <w:rsid w:val="005D570A"/>
    <w:rsid w:val="005E5948"/>
    <w:rsid w:val="005E6B92"/>
    <w:rsid w:val="0060091F"/>
    <w:rsid w:val="00606B6A"/>
    <w:rsid w:val="006224B6"/>
    <w:rsid w:val="006569B5"/>
    <w:rsid w:val="00657654"/>
    <w:rsid w:val="00663F80"/>
    <w:rsid w:val="00671F19"/>
    <w:rsid w:val="00684B44"/>
    <w:rsid w:val="006862EC"/>
    <w:rsid w:val="00694CD3"/>
    <w:rsid w:val="00696A20"/>
    <w:rsid w:val="006B57C4"/>
    <w:rsid w:val="006D0A9C"/>
    <w:rsid w:val="006D53DC"/>
    <w:rsid w:val="006E209A"/>
    <w:rsid w:val="006F4A7D"/>
    <w:rsid w:val="00713FF6"/>
    <w:rsid w:val="007477DB"/>
    <w:rsid w:val="00782640"/>
    <w:rsid w:val="007B71CD"/>
    <w:rsid w:val="007B76BD"/>
    <w:rsid w:val="007C388C"/>
    <w:rsid w:val="007D359E"/>
    <w:rsid w:val="007D3AD5"/>
    <w:rsid w:val="00823AC7"/>
    <w:rsid w:val="00836656"/>
    <w:rsid w:val="008766A5"/>
    <w:rsid w:val="00894EC1"/>
    <w:rsid w:val="00895966"/>
    <w:rsid w:val="008A4493"/>
    <w:rsid w:val="008A5005"/>
    <w:rsid w:val="008B518B"/>
    <w:rsid w:val="008B7B34"/>
    <w:rsid w:val="008C7BD0"/>
    <w:rsid w:val="008E0CFE"/>
    <w:rsid w:val="008E5A19"/>
    <w:rsid w:val="008E5D57"/>
    <w:rsid w:val="0092147B"/>
    <w:rsid w:val="00925AE2"/>
    <w:rsid w:val="00953858"/>
    <w:rsid w:val="009567AA"/>
    <w:rsid w:val="009578CC"/>
    <w:rsid w:val="009A0996"/>
    <w:rsid w:val="009A7A1D"/>
    <w:rsid w:val="009F4B22"/>
    <w:rsid w:val="00A05544"/>
    <w:rsid w:val="00A25DA2"/>
    <w:rsid w:val="00A30FE1"/>
    <w:rsid w:val="00A430EC"/>
    <w:rsid w:val="00A754E6"/>
    <w:rsid w:val="00A75C96"/>
    <w:rsid w:val="00A904E1"/>
    <w:rsid w:val="00A954D2"/>
    <w:rsid w:val="00AA509B"/>
    <w:rsid w:val="00AB7CB8"/>
    <w:rsid w:val="00AD2A6B"/>
    <w:rsid w:val="00AE2737"/>
    <w:rsid w:val="00AE44B4"/>
    <w:rsid w:val="00AE62EB"/>
    <w:rsid w:val="00AE6C9D"/>
    <w:rsid w:val="00AF1DFF"/>
    <w:rsid w:val="00B2294B"/>
    <w:rsid w:val="00B35222"/>
    <w:rsid w:val="00B45FC0"/>
    <w:rsid w:val="00B4767A"/>
    <w:rsid w:val="00B6654E"/>
    <w:rsid w:val="00B830A8"/>
    <w:rsid w:val="00BF2F23"/>
    <w:rsid w:val="00C058E0"/>
    <w:rsid w:val="00C067FF"/>
    <w:rsid w:val="00C10AD7"/>
    <w:rsid w:val="00C36BF3"/>
    <w:rsid w:val="00C527EB"/>
    <w:rsid w:val="00C57507"/>
    <w:rsid w:val="00CA303D"/>
    <w:rsid w:val="00CA6529"/>
    <w:rsid w:val="00CB047A"/>
    <w:rsid w:val="00CB0ABA"/>
    <w:rsid w:val="00CB4DFD"/>
    <w:rsid w:val="00CC730B"/>
    <w:rsid w:val="00CD2D8B"/>
    <w:rsid w:val="00CD57A7"/>
    <w:rsid w:val="00CE4850"/>
    <w:rsid w:val="00CE5F96"/>
    <w:rsid w:val="00CF076F"/>
    <w:rsid w:val="00D15270"/>
    <w:rsid w:val="00D30C4D"/>
    <w:rsid w:val="00D40764"/>
    <w:rsid w:val="00D5130B"/>
    <w:rsid w:val="00D55193"/>
    <w:rsid w:val="00D70C76"/>
    <w:rsid w:val="00D73E72"/>
    <w:rsid w:val="00D80862"/>
    <w:rsid w:val="00DA4A8E"/>
    <w:rsid w:val="00DC4FE4"/>
    <w:rsid w:val="00DF042D"/>
    <w:rsid w:val="00E22D45"/>
    <w:rsid w:val="00E23AB6"/>
    <w:rsid w:val="00E25A44"/>
    <w:rsid w:val="00E408C5"/>
    <w:rsid w:val="00E530FA"/>
    <w:rsid w:val="00E5580A"/>
    <w:rsid w:val="00E85DC5"/>
    <w:rsid w:val="00E92ED0"/>
    <w:rsid w:val="00EC3791"/>
    <w:rsid w:val="00F06118"/>
    <w:rsid w:val="00F123EF"/>
    <w:rsid w:val="00F143D9"/>
    <w:rsid w:val="00F343BA"/>
    <w:rsid w:val="00F374B8"/>
    <w:rsid w:val="00F4033F"/>
    <w:rsid w:val="00F64A42"/>
    <w:rsid w:val="00F6646A"/>
    <w:rsid w:val="00F728CE"/>
    <w:rsid w:val="00F8306D"/>
    <w:rsid w:val="00F85FD3"/>
    <w:rsid w:val="00F961B7"/>
    <w:rsid w:val="00FB14B5"/>
    <w:rsid w:val="00FB51EC"/>
    <w:rsid w:val="00FD5AFF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16F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5A3BB9"/>
  </w:style>
  <w:style w:type="character" w:customStyle="1" w:styleId="highlight">
    <w:name w:val="highlight"/>
    <w:basedOn w:val="Predvolenpsmoodseku"/>
    <w:rsid w:val="005A3BB9"/>
  </w:style>
  <w:style w:type="paragraph" w:styleId="Odsekzoznamu">
    <w:name w:val="List Paragraph"/>
    <w:basedOn w:val="Normlny"/>
    <w:qFormat/>
    <w:rsid w:val="00D55193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AE6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68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6862E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E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48"/>
  </w:style>
  <w:style w:type="paragraph" w:styleId="Pta">
    <w:name w:val="footer"/>
    <w:basedOn w:val="Normlny"/>
    <w:link w:val="PtaChar"/>
    <w:uiPriority w:val="99"/>
    <w:semiHidden/>
    <w:unhideWhenUsed/>
    <w:rsid w:val="005E5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5E59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3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6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3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ilosov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mestocadc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.milosov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9388-D8EC-4EFD-BA2A-989090B4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1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vpska</cp:lastModifiedBy>
  <cp:revision>19</cp:revision>
  <cp:lastPrinted>2022-10-11T08:27:00Z</cp:lastPrinted>
  <dcterms:created xsi:type="dcterms:W3CDTF">2023-09-30T19:35:00Z</dcterms:created>
  <dcterms:modified xsi:type="dcterms:W3CDTF">2023-10-08T19:01:00Z</dcterms:modified>
</cp:coreProperties>
</file>